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1360F4" w:rsidRPr="005D1CA7" w:rsidTr="001360F4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0F4" w:rsidRPr="005D1CA7" w:rsidRDefault="000F0249" w:rsidP="001360F4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5D1CA7">
              <w:rPr>
                <w:rFonts w:eastAsia="Calibri"/>
                <w:sz w:val="27"/>
                <w:szCs w:val="27"/>
              </w:rPr>
              <w:t xml:space="preserve">МКУ «СОВЕТ </w:t>
            </w:r>
            <w:proofErr w:type="gramStart"/>
            <w:r w:rsidRPr="005D1CA7">
              <w:rPr>
                <w:rFonts w:eastAsia="Calibri"/>
                <w:sz w:val="27"/>
                <w:szCs w:val="27"/>
              </w:rPr>
              <w:t>АЛЬМЕТЬ</w:t>
            </w:r>
            <w:r w:rsidR="001360F4" w:rsidRPr="005D1CA7">
              <w:rPr>
                <w:rFonts w:eastAsia="Calibri"/>
                <w:sz w:val="27"/>
                <w:szCs w:val="27"/>
              </w:rPr>
              <w:t>ЕВСКОГО  СЕЛЬСКОГО</w:t>
            </w:r>
            <w:proofErr w:type="gramEnd"/>
            <w:r w:rsidR="001360F4" w:rsidRPr="005D1CA7">
              <w:rPr>
                <w:rFonts w:eastAsia="Calibri"/>
                <w:sz w:val="27"/>
                <w:szCs w:val="27"/>
              </w:rPr>
              <w:t xml:space="preserve"> ПОСЕЛЕНИЯ» ЕЛАБУЖСКОГО МУНИЦИПАЛЬНОГО РАЙОНА</w:t>
            </w:r>
          </w:p>
          <w:p w:rsidR="001360F4" w:rsidRPr="005D1CA7" w:rsidRDefault="001360F4" w:rsidP="001360F4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5D1CA7">
              <w:rPr>
                <w:rFonts w:eastAsia="Calibri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0F4" w:rsidRPr="005D1CA7" w:rsidRDefault="00336138" w:rsidP="001360F4">
            <w:pPr>
              <w:rPr>
                <w:rFonts w:eastAsia="Calibri"/>
                <w:sz w:val="24"/>
                <w:szCs w:val="24"/>
              </w:rPr>
            </w:pPr>
            <w:r w:rsidRPr="005D1CA7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0F4" w:rsidRPr="005D1CA7" w:rsidRDefault="001360F4" w:rsidP="001360F4">
            <w:pPr>
              <w:spacing w:after="0" w:line="312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5D1CA7">
              <w:rPr>
                <w:rFonts w:eastAsia="Calibri"/>
                <w:sz w:val="27"/>
                <w:szCs w:val="27"/>
                <w:lang w:eastAsia="ru-RU"/>
              </w:rPr>
              <w:t>ТАТАРСТАН  РЕСПУБЛИКАСЫ</w:t>
            </w:r>
            <w:proofErr w:type="gramEnd"/>
            <w:r w:rsidRPr="005D1CA7">
              <w:rPr>
                <w:rFonts w:eastAsia="Calibri"/>
                <w:sz w:val="27"/>
                <w:szCs w:val="27"/>
                <w:lang w:eastAsia="ru-RU"/>
              </w:rPr>
              <w:t xml:space="preserve"> АЛАБУГА </w:t>
            </w:r>
            <w:r w:rsidR="000F0249" w:rsidRPr="005D1CA7">
              <w:rPr>
                <w:rFonts w:eastAsia="Calibri"/>
                <w:sz w:val="27"/>
                <w:szCs w:val="27"/>
                <w:lang w:eastAsia="ru-RU"/>
              </w:rPr>
              <w:t xml:space="preserve"> МУНИЦИПАЛЬ РАЙОНЫ МКО «</w:t>
            </w:r>
            <w:r w:rsidR="000F0249" w:rsidRPr="005D1CA7">
              <w:rPr>
                <w:rFonts w:eastAsia="Calibri"/>
                <w:sz w:val="27"/>
                <w:szCs w:val="27"/>
                <w:lang w:val="tt-RU" w:eastAsia="ru-RU"/>
              </w:rPr>
              <w:t>ИЛМӘТ</w:t>
            </w:r>
            <w:r w:rsidRPr="005D1CA7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</w:p>
          <w:p w:rsidR="001360F4" w:rsidRPr="005D1CA7" w:rsidRDefault="001360F4" w:rsidP="001360F4">
            <w:pPr>
              <w:jc w:val="center"/>
              <w:rPr>
                <w:rFonts w:eastAsia="Calibri"/>
                <w:sz w:val="27"/>
                <w:szCs w:val="27"/>
              </w:rPr>
            </w:pPr>
            <w:r w:rsidRPr="005D1CA7">
              <w:rPr>
                <w:rFonts w:eastAsia="Calibri"/>
                <w:sz w:val="27"/>
                <w:szCs w:val="27"/>
                <w:lang w:val="en-US" w:eastAsia="ru-RU"/>
              </w:rPr>
              <w:t>АВЫЛ ЖИРЛЕГЕ СОВЕТЫ»</w:t>
            </w:r>
          </w:p>
        </w:tc>
      </w:tr>
      <w:tr w:rsidR="001360F4" w:rsidRPr="005D1CA7" w:rsidTr="001360F4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F4" w:rsidRPr="005D1CA7" w:rsidRDefault="001360F4" w:rsidP="001360F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360F4" w:rsidRPr="005D1CA7" w:rsidRDefault="001360F4" w:rsidP="001360F4">
      <w:pPr>
        <w:ind w:left="-284"/>
        <w:rPr>
          <w:rFonts w:eastAsia="Calibri"/>
          <w:b/>
          <w:sz w:val="28"/>
          <w:szCs w:val="28"/>
        </w:rPr>
      </w:pPr>
      <w:r w:rsidRPr="005D1CA7">
        <w:rPr>
          <w:rFonts w:eastAsia="Calibri"/>
          <w:b/>
          <w:sz w:val="28"/>
          <w:szCs w:val="28"/>
        </w:rPr>
        <w:t>РЕШЕН</w:t>
      </w:r>
      <w:bookmarkStart w:id="0" w:name="_GoBack"/>
      <w:bookmarkEnd w:id="0"/>
      <w:r w:rsidRPr="005D1CA7">
        <w:rPr>
          <w:rFonts w:eastAsia="Calibri"/>
          <w:b/>
          <w:sz w:val="28"/>
          <w:szCs w:val="28"/>
        </w:rPr>
        <w:t>ИЕ                                                                                                     КАРАР</w:t>
      </w:r>
    </w:p>
    <w:p w:rsidR="001360F4" w:rsidRPr="005D1CA7" w:rsidRDefault="001360F4" w:rsidP="001360F4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gramStart"/>
      <w:r w:rsidRPr="005D1CA7">
        <w:rPr>
          <w:rFonts w:eastAsia="Calibri"/>
          <w:b/>
          <w:sz w:val="28"/>
          <w:szCs w:val="28"/>
        </w:rPr>
        <w:t xml:space="preserve">№  </w:t>
      </w:r>
      <w:r w:rsidR="005D1CA7">
        <w:rPr>
          <w:rFonts w:eastAsia="Calibri"/>
          <w:b/>
          <w:sz w:val="28"/>
          <w:szCs w:val="28"/>
        </w:rPr>
        <w:t>102</w:t>
      </w:r>
      <w:proofErr w:type="gramEnd"/>
      <w:r w:rsidRPr="005D1CA7">
        <w:rPr>
          <w:rFonts w:eastAsia="Calibri"/>
          <w:b/>
          <w:sz w:val="28"/>
          <w:szCs w:val="28"/>
        </w:rPr>
        <w:t xml:space="preserve">                                  </w:t>
      </w:r>
      <w:proofErr w:type="spellStart"/>
      <w:r w:rsidRPr="005D1CA7">
        <w:rPr>
          <w:rFonts w:eastAsia="Calibri"/>
          <w:b/>
          <w:sz w:val="28"/>
          <w:szCs w:val="28"/>
        </w:rPr>
        <w:t>с.</w:t>
      </w:r>
      <w:r w:rsidR="000F0249" w:rsidRPr="005D1CA7">
        <w:rPr>
          <w:rFonts w:eastAsia="Calibri"/>
          <w:b/>
          <w:sz w:val="28"/>
          <w:szCs w:val="28"/>
        </w:rPr>
        <w:t>Альметь</w:t>
      </w:r>
      <w:r w:rsidRPr="005D1CA7">
        <w:rPr>
          <w:rFonts w:eastAsia="Calibri"/>
          <w:b/>
          <w:sz w:val="28"/>
          <w:szCs w:val="28"/>
        </w:rPr>
        <w:t>ево</w:t>
      </w:r>
      <w:proofErr w:type="spellEnd"/>
      <w:r w:rsidRPr="005D1CA7">
        <w:rPr>
          <w:rFonts w:eastAsia="Calibri"/>
          <w:b/>
          <w:sz w:val="28"/>
          <w:szCs w:val="28"/>
        </w:rPr>
        <w:t xml:space="preserve">                               «</w:t>
      </w:r>
      <w:r w:rsidR="009C3B11" w:rsidRPr="005D1CA7">
        <w:rPr>
          <w:rFonts w:eastAsia="Calibri"/>
          <w:b/>
          <w:sz w:val="28"/>
          <w:szCs w:val="28"/>
        </w:rPr>
        <w:t>08</w:t>
      </w:r>
      <w:r w:rsidRPr="005D1CA7">
        <w:rPr>
          <w:rFonts w:eastAsia="Calibri"/>
          <w:b/>
          <w:sz w:val="28"/>
          <w:szCs w:val="28"/>
        </w:rPr>
        <w:t xml:space="preserve">» </w:t>
      </w:r>
      <w:r w:rsidR="009C3B11" w:rsidRPr="005D1CA7">
        <w:rPr>
          <w:rFonts w:eastAsia="Calibri"/>
          <w:b/>
          <w:sz w:val="28"/>
          <w:szCs w:val="28"/>
        </w:rPr>
        <w:t xml:space="preserve">августа </w:t>
      </w:r>
      <w:r w:rsidR="00D8026A" w:rsidRPr="005D1CA7">
        <w:rPr>
          <w:rFonts w:eastAsia="Calibri"/>
          <w:b/>
          <w:sz w:val="28"/>
          <w:szCs w:val="28"/>
        </w:rPr>
        <w:t>2023</w:t>
      </w:r>
      <w:r w:rsidRPr="005D1CA7">
        <w:rPr>
          <w:rFonts w:eastAsia="Calibri"/>
          <w:b/>
          <w:sz w:val="28"/>
          <w:szCs w:val="28"/>
        </w:rPr>
        <w:t xml:space="preserve"> г.</w:t>
      </w:r>
    </w:p>
    <w:p w:rsidR="00BA2570" w:rsidRPr="005D1CA7" w:rsidRDefault="00BA2570" w:rsidP="00BA2570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FA65D4" w:rsidRPr="005D1CA7" w:rsidRDefault="00FA65D4" w:rsidP="008010BD">
      <w:pPr>
        <w:spacing w:after="0" w:line="240" w:lineRule="auto"/>
        <w:jc w:val="center"/>
        <w:rPr>
          <w:b/>
          <w:sz w:val="28"/>
          <w:szCs w:val="28"/>
        </w:rPr>
      </w:pPr>
      <w:r w:rsidRPr="005D1CA7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F0249" w:rsidRPr="005D1CA7">
        <w:rPr>
          <w:b/>
          <w:sz w:val="28"/>
          <w:szCs w:val="28"/>
        </w:rPr>
        <w:t>Альметье</w:t>
      </w:r>
      <w:r w:rsidRPr="005D1CA7">
        <w:rPr>
          <w:b/>
          <w:sz w:val="28"/>
          <w:szCs w:val="28"/>
        </w:rPr>
        <w:t>вского</w:t>
      </w:r>
      <w:proofErr w:type="spellEnd"/>
      <w:r w:rsidRPr="005D1CA7">
        <w:rPr>
          <w:b/>
          <w:sz w:val="28"/>
          <w:szCs w:val="28"/>
        </w:rPr>
        <w:t xml:space="preserve"> сельского поселения </w:t>
      </w:r>
      <w:proofErr w:type="gramStart"/>
      <w:r w:rsidRPr="005D1CA7">
        <w:rPr>
          <w:b/>
          <w:sz w:val="28"/>
          <w:szCs w:val="28"/>
        </w:rPr>
        <w:t xml:space="preserve">от  </w:t>
      </w:r>
      <w:r w:rsidR="000F0249" w:rsidRPr="005D1CA7">
        <w:rPr>
          <w:b/>
          <w:sz w:val="28"/>
          <w:szCs w:val="28"/>
        </w:rPr>
        <w:t>05</w:t>
      </w:r>
      <w:r w:rsidR="005D1CA7" w:rsidRPr="005D1CA7">
        <w:rPr>
          <w:b/>
          <w:sz w:val="28"/>
          <w:szCs w:val="28"/>
        </w:rPr>
        <w:t>.09.2017</w:t>
      </w:r>
      <w:proofErr w:type="gramEnd"/>
      <w:r w:rsidR="005D1CA7" w:rsidRPr="005D1CA7">
        <w:rPr>
          <w:b/>
          <w:sz w:val="28"/>
          <w:szCs w:val="28"/>
        </w:rPr>
        <w:t xml:space="preserve"> № 87</w:t>
      </w:r>
      <w:r w:rsidRPr="005D1CA7">
        <w:rPr>
          <w:b/>
          <w:sz w:val="28"/>
          <w:szCs w:val="28"/>
        </w:rPr>
        <w:t xml:space="preserve"> </w:t>
      </w:r>
    </w:p>
    <w:p w:rsidR="00805FFF" w:rsidRPr="00AB6736" w:rsidRDefault="00FA65D4" w:rsidP="008010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D1CA7">
        <w:rPr>
          <w:sz w:val="28"/>
          <w:szCs w:val="28"/>
        </w:rPr>
        <w:t>«</w:t>
      </w:r>
      <w:r w:rsidR="00FB5194" w:rsidRPr="005D1CA7">
        <w:rPr>
          <w:b/>
          <w:sz w:val="28"/>
          <w:szCs w:val="28"/>
        </w:rPr>
        <w:t>О</w:t>
      </w:r>
      <w:r w:rsidR="00AB6736" w:rsidRPr="005D1CA7">
        <w:rPr>
          <w:b/>
          <w:sz w:val="28"/>
          <w:szCs w:val="28"/>
        </w:rPr>
        <w:t xml:space="preserve">б утверждении </w:t>
      </w:r>
      <w:proofErr w:type="gramStart"/>
      <w:r w:rsidR="00AB6736" w:rsidRPr="005D1CA7">
        <w:rPr>
          <w:b/>
          <w:sz w:val="28"/>
          <w:szCs w:val="28"/>
        </w:rPr>
        <w:t xml:space="preserve">Положения </w:t>
      </w:r>
      <w:r w:rsidR="00B57E1F" w:rsidRPr="005D1CA7">
        <w:rPr>
          <w:b/>
          <w:sz w:val="28"/>
          <w:szCs w:val="28"/>
        </w:rPr>
        <w:t xml:space="preserve"> </w:t>
      </w:r>
      <w:r w:rsidR="00AB6736" w:rsidRPr="005D1CA7">
        <w:rPr>
          <w:b/>
          <w:sz w:val="28"/>
          <w:szCs w:val="28"/>
        </w:rPr>
        <w:t>о</w:t>
      </w:r>
      <w:proofErr w:type="gramEnd"/>
      <w:r w:rsidR="00AB6736" w:rsidRPr="005D1CA7">
        <w:rPr>
          <w:b/>
          <w:sz w:val="28"/>
          <w:szCs w:val="28"/>
        </w:rPr>
        <w:t xml:space="preserve"> порядке сообщения лицами, замещающими муниципальные должности, и муниципальными служащими </w:t>
      </w:r>
      <w:proofErr w:type="spellStart"/>
      <w:r w:rsidR="000F0249" w:rsidRPr="005D1CA7">
        <w:rPr>
          <w:b/>
          <w:sz w:val="28"/>
          <w:szCs w:val="28"/>
        </w:rPr>
        <w:t>Альметьевского</w:t>
      </w:r>
      <w:proofErr w:type="spellEnd"/>
      <w:r w:rsidR="00AB6736" w:rsidRPr="00AB6736">
        <w:rPr>
          <w:b/>
          <w:sz w:val="28"/>
          <w:szCs w:val="28"/>
        </w:rPr>
        <w:t xml:space="preserve"> сельского поселения о получении подарка в связи с </w:t>
      </w:r>
      <w:r w:rsidR="00AB6736">
        <w:rPr>
          <w:b/>
          <w:sz w:val="28"/>
          <w:szCs w:val="28"/>
        </w:rPr>
        <w:t>п</w:t>
      </w:r>
      <w:r w:rsidR="00AB6736" w:rsidRPr="00AB6736">
        <w:rPr>
          <w:b/>
          <w:sz w:val="28"/>
          <w:szCs w:val="28"/>
        </w:rPr>
        <w:t>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/>
          <w:sz w:val="28"/>
          <w:szCs w:val="28"/>
        </w:rPr>
        <w:t>»</w:t>
      </w:r>
    </w:p>
    <w:p w:rsidR="00354757" w:rsidRPr="00BB4DAD" w:rsidRDefault="00354757" w:rsidP="008010BD">
      <w:pPr>
        <w:spacing w:after="0" w:line="240" w:lineRule="auto"/>
        <w:jc w:val="center"/>
        <w:rPr>
          <w:b/>
          <w:sz w:val="28"/>
          <w:szCs w:val="28"/>
        </w:rPr>
      </w:pPr>
    </w:p>
    <w:p w:rsidR="00B57E1F" w:rsidRPr="00BB4DAD" w:rsidRDefault="00B57E1F" w:rsidP="00B57E1F">
      <w:pPr>
        <w:spacing w:line="240" w:lineRule="auto"/>
        <w:ind w:firstLine="567"/>
        <w:jc w:val="both"/>
        <w:rPr>
          <w:sz w:val="28"/>
          <w:szCs w:val="28"/>
        </w:rPr>
      </w:pPr>
      <w:r w:rsidRPr="00BB4DAD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</w:t>
      </w:r>
      <w:r w:rsidR="004D1466" w:rsidRPr="00BB4DAD">
        <w:rPr>
          <w:sz w:val="28"/>
          <w:szCs w:val="28"/>
        </w:rPr>
        <w:t>Постановлением Правительства РФ от 12 октября 2015 г. N 1089 "О внесении изменений в постановление Правительства Российской Федерации от 9 января 2014 г. N 10"</w:t>
      </w:r>
      <w:r w:rsidRPr="00BB4DAD">
        <w:rPr>
          <w:sz w:val="28"/>
          <w:szCs w:val="28"/>
        </w:rPr>
        <w:t>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</w:t>
      </w:r>
      <w:r w:rsidR="004D1466" w:rsidRPr="00BB4DAD">
        <w:rPr>
          <w:sz w:val="28"/>
          <w:szCs w:val="28"/>
        </w:rPr>
        <w:t xml:space="preserve"> рассмотрев протест Елабужского городского прокурора, </w:t>
      </w:r>
      <w:r w:rsidRPr="00BB4DAD">
        <w:rPr>
          <w:sz w:val="28"/>
          <w:szCs w:val="28"/>
        </w:rPr>
        <w:t xml:space="preserve">Совет </w:t>
      </w:r>
      <w:proofErr w:type="spellStart"/>
      <w:r w:rsidR="000F0249" w:rsidRPr="005D1CA7">
        <w:rPr>
          <w:sz w:val="28"/>
          <w:szCs w:val="28"/>
        </w:rPr>
        <w:t>Альметьевского</w:t>
      </w:r>
      <w:proofErr w:type="spellEnd"/>
      <w:r w:rsidRPr="00BB4DAD">
        <w:rPr>
          <w:sz w:val="28"/>
          <w:szCs w:val="28"/>
        </w:rPr>
        <w:t xml:space="preserve"> сельского поселения</w:t>
      </w:r>
    </w:p>
    <w:p w:rsidR="00B57E1F" w:rsidRPr="005D1CA7" w:rsidRDefault="00BA2570" w:rsidP="000372AA">
      <w:pPr>
        <w:spacing w:after="0" w:line="240" w:lineRule="auto"/>
        <w:ind w:firstLine="900"/>
        <w:jc w:val="center"/>
        <w:rPr>
          <w:b/>
          <w:sz w:val="28"/>
          <w:szCs w:val="28"/>
        </w:rPr>
      </w:pPr>
      <w:r w:rsidRPr="005D1CA7">
        <w:rPr>
          <w:b/>
          <w:sz w:val="28"/>
          <w:szCs w:val="28"/>
        </w:rPr>
        <w:t>РЕШИЛ:</w:t>
      </w:r>
    </w:p>
    <w:p w:rsidR="000372AA" w:rsidRPr="000372AA" w:rsidRDefault="00AB6736" w:rsidP="000372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1"/>
      <w:r w:rsidRPr="005D1CA7">
        <w:rPr>
          <w:sz w:val="28"/>
          <w:szCs w:val="28"/>
        </w:rPr>
        <w:t xml:space="preserve">1. </w:t>
      </w:r>
      <w:r w:rsidR="000372AA" w:rsidRPr="005D1CA7">
        <w:rPr>
          <w:sz w:val="28"/>
          <w:szCs w:val="28"/>
        </w:rPr>
        <w:t xml:space="preserve">Внести в </w:t>
      </w:r>
      <w:r w:rsidR="00B57E1F" w:rsidRPr="005D1CA7">
        <w:rPr>
          <w:sz w:val="28"/>
          <w:szCs w:val="28"/>
        </w:rPr>
        <w:t xml:space="preserve">Решение Совета </w:t>
      </w:r>
      <w:proofErr w:type="spellStart"/>
      <w:r w:rsidR="000F0249" w:rsidRPr="005D1CA7">
        <w:rPr>
          <w:sz w:val="28"/>
          <w:szCs w:val="28"/>
        </w:rPr>
        <w:t>Альметьевского</w:t>
      </w:r>
      <w:proofErr w:type="spellEnd"/>
      <w:r w:rsidR="00B57E1F" w:rsidRPr="005D1CA7">
        <w:rPr>
          <w:sz w:val="28"/>
          <w:szCs w:val="28"/>
        </w:rPr>
        <w:t xml:space="preserve"> сельского</w:t>
      </w:r>
      <w:r w:rsidR="001360F4" w:rsidRPr="005D1CA7">
        <w:rPr>
          <w:sz w:val="28"/>
          <w:szCs w:val="28"/>
        </w:rPr>
        <w:t xml:space="preserve"> поселения </w:t>
      </w:r>
      <w:r w:rsidR="005D1CA7" w:rsidRPr="005D1CA7">
        <w:rPr>
          <w:sz w:val="28"/>
          <w:szCs w:val="28"/>
        </w:rPr>
        <w:t>от  05.09.2017 № 87</w:t>
      </w:r>
      <w:r w:rsidR="000372AA" w:rsidRPr="000372AA">
        <w:rPr>
          <w:sz w:val="28"/>
          <w:szCs w:val="28"/>
        </w:rPr>
        <w:t xml:space="preserve"> </w:t>
      </w:r>
      <w:r w:rsidR="004D1466" w:rsidRPr="000372AA">
        <w:rPr>
          <w:sz w:val="28"/>
          <w:szCs w:val="28"/>
        </w:rPr>
        <w:t xml:space="preserve">«Об утверждении Положения  о порядке сообщения лицами, замещающими муниципальные должности, и муниципальными служащими </w:t>
      </w:r>
      <w:proofErr w:type="spellStart"/>
      <w:r w:rsidR="000F0249">
        <w:rPr>
          <w:sz w:val="28"/>
          <w:szCs w:val="28"/>
        </w:rPr>
        <w:t>Альметьевского</w:t>
      </w:r>
      <w:proofErr w:type="spellEnd"/>
      <w:r w:rsidR="004D1466" w:rsidRPr="000372AA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372AA" w:rsidRPr="000372AA">
        <w:rPr>
          <w:sz w:val="28"/>
          <w:szCs w:val="28"/>
        </w:rPr>
        <w:t xml:space="preserve"> следующие изменения:</w:t>
      </w:r>
    </w:p>
    <w:p w:rsidR="000372AA" w:rsidRDefault="000372AA" w:rsidP="000372AA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 Пункт 13 Положения дополнить подпунктом 13.1.следующего содержания:</w:t>
      </w:r>
    </w:p>
    <w:p w:rsidR="000372AA" w:rsidRPr="00FD1ADB" w:rsidRDefault="000372AA" w:rsidP="00FD1AD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15DAD">
        <w:rPr>
          <w:sz w:val="28"/>
          <w:szCs w:val="28"/>
          <w:shd w:val="clear" w:color="auto" w:fill="FFFFFF"/>
        </w:rPr>
        <w:lastRenderedPageBreak/>
        <w:t>«13.1.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 </w:t>
      </w:r>
      <w:hyperlink r:id="rId6" w:anchor="block_1012" w:history="1">
        <w:r w:rsidRPr="004F2AED">
          <w:rPr>
            <w:rStyle w:val="a6"/>
            <w:rFonts w:cs="Times New Roman CYR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115DAD">
        <w:rPr>
          <w:sz w:val="28"/>
          <w:szCs w:val="28"/>
          <w:shd w:val="clear" w:color="auto" w:fill="FFFFFF"/>
        </w:rPr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</w:t>
      </w:r>
      <w:r w:rsidRPr="00115DAD">
        <w:rPr>
          <w:b/>
          <w:sz w:val="28"/>
          <w:szCs w:val="28"/>
        </w:rPr>
        <w:t xml:space="preserve"> </w:t>
      </w:r>
      <w:r w:rsidR="00115DAD" w:rsidRPr="00115DAD">
        <w:rPr>
          <w:sz w:val="28"/>
          <w:szCs w:val="28"/>
          <w:shd w:val="clear" w:color="auto" w:fill="FFFFFF"/>
        </w:rPr>
        <w:t>фонд драгоценных металлов и драгоценных камней Российской Федерации.»</w:t>
      </w:r>
      <w:r w:rsidR="00FD1ADB">
        <w:rPr>
          <w:sz w:val="28"/>
          <w:szCs w:val="28"/>
          <w:shd w:val="clear" w:color="auto" w:fill="FFFFFF"/>
        </w:rPr>
        <w:t>.</w:t>
      </w:r>
    </w:p>
    <w:p w:rsidR="00D904FC" w:rsidRPr="00165750" w:rsidRDefault="00F429E1" w:rsidP="008010B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="00D904FC" w:rsidRPr="00165750">
        <w:rPr>
          <w:sz w:val="28"/>
          <w:szCs w:val="28"/>
        </w:rPr>
        <w:t xml:space="preserve">. Настоящее решение вступает в силу </w:t>
      </w:r>
      <w:r w:rsidR="00F805A6">
        <w:rPr>
          <w:sz w:val="28"/>
          <w:szCs w:val="28"/>
        </w:rPr>
        <w:t>со дня</w:t>
      </w:r>
      <w:r w:rsidR="00D904FC" w:rsidRPr="00165750">
        <w:rPr>
          <w:sz w:val="28"/>
          <w:szCs w:val="28"/>
        </w:rPr>
        <w:t xml:space="preserve"> </w:t>
      </w:r>
      <w:hyperlink r:id="rId7" w:history="1">
        <w:r w:rsidR="00D904FC" w:rsidRPr="00165750">
          <w:rPr>
            <w:rStyle w:val="a7"/>
            <w:color w:val="auto"/>
            <w:sz w:val="28"/>
            <w:szCs w:val="28"/>
          </w:rPr>
          <w:t>официального опубликования</w:t>
        </w:r>
      </w:hyperlink>
      <w:r w:rsidR="00F805A6">
        <w:rPr>
          <w:sz w:val="28"/>
          <w:szCs w:val="28"/>
        </w:rPr>
        <w:t>.</w:t>
      </w:r>
      <w:r w:rsidR="006B1D06">
        <w:rPr>
          <w:sz w:val="28"/>
          <w:szCs w:val="28"/>
        </w:rPr>
        <w:t xml:space="preserve"> </w:t>
      </w:r>
    </w:p>
    <w:p w:rsidR="00D904FC" w:rsidRPr="00165750" w:rsidRDefault="00F429E1" w:rsidP="008010B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="00D904FC" w:rsidRPr="00165750">
        <w:rPr>
          <w:sz w:val="28"/>
          <w:szCs w:val="28"/>
        </w:rPr>
        <w:t xml:space="preserve">. </w:t>
      </w:r>
      <w:r w:rsidR="005A5A17">
        <w:rPr>
          <w:sz w:val="28"/>
          <w:szCs w:val="28"/>
        </w:rPr>
        <w:t xml:space="preserve">Контроль за исполнением настоящего решения </w:t>
      </w:r>
      <w:bookmarkEnd w:id="3"/>
      <w:r w:rsidR="003446FC">
        <w:rPr>
          <w:sz w:val="28"/>
          <w:szCs w:val="28"/>
          <w:lang w:val="tt-RU"/>
        </w:rPr>
        <w:t>оставляю за собой.</w:t>
      </w:r>
    </w:p>
    <w:p w:rsidR="00805FFF" w:rsidRDefault="00805FFF" w:rsidP="00C137D3">
      <w:pPr>
        <w:spacing w:after="0" w:line="240" w:lineRule="auto"/>
        <w:jc w:val="both"/>
        <w:rPr>
          <w:bCs/>
          <w:sz w:val="28"/>
          <w:szCs w:val="28"/>
        </w:rPr>
      </w:pPr>
      <w:bookmarkStart w:id="4" w:name="sub_100"/>
    </w:p>
    <w:p w:rsidR="00805FFF" w:rsidRDefault="00805FFF" w:rsidP="00C137D3">
      <w:pPr>
        <w:spacing w:after="0" w:line="240" w:lineRule="auto"/>
        <w:jc w:val="both"/>
        <w:rPr>
          <w:bCs/>
          <w:sz w:val="28"/>
          <w:szCs w:val="28"/>
        </w:rPr>
      </w:pPr>
    </w:p>
    <w:p w:rsidR="007A16AB" w:rsidRDefault="005D1CA7" w:rsidP="00C137D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5A0B1A"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5A0B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Р.Т.Мингалеева</w:t>
      </w:r>
      <w:proofErr w:type="spellEnd"/>
      <w:r w:rsidR="005A0B1A">
        <w:rPr>
          <w:bCs/>
          <w:sz w:val="28"/>
          <w:szCs w:val="28"/>
        </w:rPr>
        <w:t xml:space="preserve"> </w:t>
      </w:r>
      <w:r w:rsidR="008010BD">
        <w:rPr>
          <w:bCs/>
          <w:sz w:val="28"/>
          <w:szCs w:val="28"/>
        </w:rPr>
        <w:t xml:space="preserve">            </w:t>
      </w:r>
      <w:bookmarkEnd w:id="4"/>
    </w:p>
    <w:p w:rsidR="00AB6736" w:rsidRDefault="00AB6736" w:rsidP="00C137D3">
      <w:pPr>
        <w:spacing w:after="0" w:line="240" w:lineRule="auto"/>
        <w:jc w:val="both"/>
        <w:rPr>
          <w:rStyle w:val="aa"/>
          <w:b w:val="0"/>
          <w:bCs/>
          <w:sz w:val="28"/>
          <w:szCs w:val="28"/>
        </w:rPr>
      </w:pPr>
    </w:p>
    <w:p w:rsidR="00AB6736" w:rsidRPr="00261314" w:rsidRDefault="00AB6736" w:rsidP="002A6BDB">
      <w:pPr>
        <w:tabs>
          <w:tab w:val="left" w:pos="2694"/>
        </w:tabs>
        <w:spacing w:after="0" w:line="240" w:lineRule="auto"/>
        <w:rPr>
          <w:rStyle w:val="aa"/>
          <w:b w:val="0"/>
          <w:color w:val="auto"/>
          <w:sz w:val="24"/>
          <w:szCs w:val="24"/>
          <w:lang w:eastAsia="ru-RU"/>
        </w:rPr>
      </w:pPr>
    </w:p>
    <w:sectPr w:rsidR="00AB6736" w:rsidRPr="00261314" w:rsidSect="00805FFF">
      <w:pgSz w:w="11906" w:h="16838" w:code="9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120CB"/>
    <w:rsid w:val="00035DBA"/>
    <w:rsid w:val="000372AA"/>
    <w:rsid w:val="00065857"/>
    <w:rsid w:val="00094242"/>
    <w:rsid w:val="000F0249"/>
    <w:rsid w:val="00105C26"/>
    <w:rsid w:val="00112937"/>
    <w:rsid w:val="00115DAD"/>
    <w:rsid w:val="00133477"/>
    <w:rsid w:val="001360F4"/>
    <w:rsid w:val="00143633"/>
    <w:rsid w:val="0014565E"/>
    <w:rsid w:val="00165750"/>
    <w:rsid w:val="00165F68"/>
    <w:rsid w:val="001712F6"/>
    <w:rsid w:val="00182E83"/>
    <w:rsid w:val="001B76F9"/>
    <w:rsid w:val="001C3ABF"/>
    <w:rsid w:val="002120CB"/>
    <w:rsid w:val="0023636F"/>
    <w:rsid w:val="00261314"/>
    <w:rsid w:val="002A6BDB"/>
    <w:rsid w:val="00301598"/>
    <w:rsid w:val="003276F5"/>
    <w:rsid w:val="00335D59"/>
    <w:rsid w:val="00336138"/>
    <w:rsid w:val="003446FC"/>
    <w:rsid w:val="00354757"/>
    <w:rsid w:val="00367375"/>
    <w:rsid w:val="003763EA"/>
    <w:rsid w:val="003A3796"/>
    <w:rsid w:val="003D4E82"/>
    <w:rsid w:val="00466597"/>
    <w:rsid w:val="00483BC6"/>
    <w:rsid w:val="004906B4"/>
    <w:rsid w:val="004A129B"/>
    <w:rsid w:val="004D1466"/>
    <w:rsid w:val="004F0CDA"/>
    <w:rsid w:val="004F2AED"/>
    <w:rsid w:val="00513146"/>
    <w:rsid w:val="00521446"/>
    <w:rsid w:val="00524A90"/>
    <w:rsid w:val="005268CF"/>
    <w:rsid w:val="005309C9"/>
    <w:rsid w:val="00533690"/>
    <w:rsid w:val="00536BC5"/>
    <w:rsid w:val="00541BA3"/>
    <w:rsid w:val="00581A00"/>
    <w:rsid w:val="00585069"/>
    <w:rsid w:val="00597FE6"/>
    <w:rsid w:val="005A0B1A"/>
    <w:rsid w:val="005A0E64"/>
    <w:rsid w:val="005A1DBC"/>
    <w:rsid w:val="005A5A17"/>
    <w:rsid w:val="005D1CA7"/>
    <w:rsid w:val="005D2484"/>
    <w:rsid w:val="005E66DB"/>
    <w:rsid w:val="00605DB0"/>
    <w:rsid w:val="0060710F"/>
    <w:rsid w:val="00663F34"/>
    <w:rsid w:val="0067375B"/>
    <w:rsid w:val="006970CA"/>
    <w:rsid w:val="006A11D2"/>
    <w:rsid w:val="006B1D06"/>
    <w:rsid w:val="006B4910"/>
    <w:rsid w:val="006B4F4C"/>
    <w:rsid w:val="006C7FD1"/>
    <w:rsid w:val="006F38F9"/>
    <w:rsid w:val="006F74A8"/>
    <w:rsid w:val="007303B2"/>
    <w:rsid w:val="0073264F"/>
    <w:rsid w:val="007430AC"/>
    <w:rsid w:val="00755489"/>
    <w:rsid w:val="007865D3"/>
    <w:rsid w:val="0079383B"/>
    <w:rsid w:val="007A16AB"/>
    <w:rsid w:val="007B1BE5"/>
    <w:rsid w:val="007B2FBF"/>
    <w:rsid w:val="008010BD"/>
    <w:rsid w:val="00805FFF"/>
    <w:rsid w:val="008A04CF"/>
    <w:rsid w:val="008A79A2"/>
    <w:rsid w:val="008E67ED"/>
    <w:rsid w:val="008F309E"/>
    <w:rsid w:val="0090244A"/>
    <w:rsid w:val="00945E45"/>
    <w:rsid w:val="0095512E"/>
    <w:rsid w:val="009921F8"/>
    <w:rsid w:val="009A7AF0"/>
    <w:rsid w:val="009C3B11"/>
    <w:rsid w:val="009C4D0C"/>
    <w:rsid w:val="00A27093"/>
    <w:rsid w:val="00A45BD0"/>
    <w:rsid w:val="00A616DC"/>
    <w:rsid w:val="00A7611C"/>
    <w:rsid w:val="00A77FE5"/>
    <w:rsid w:val="00AB6736"/>
    <w:rsid w:val="00AD4426"/>
    <w:rsid w:val="00B3328D"/>
    <w:rsid w:val="00B40D89"/>
    <w:rsid w:val="00B57E1F"/>
    <w:rsid w:val="00BA2570"/>
    <w:rsid w:val="00BA674B"/>
    <w:rsid w:val="00BB06A5"/>
    <w:rsid w:val="00BB4DAD"/>
    <w:rsid w:val="00BC7911"/>
    <w:rsid w:val="00C07E5C"/>
    <w:rsid w:val="00C137D3"/>
    <w:rsid w:val="00C25A8C"/>
    <w:rsid w:val="00C62EA4"/>
    <w:rsid w:val="00CC35DC"/>
    <w:rsid w:val="00D050BE"/>
    <w:rsid w:val="00D16FE0"/>
    <w:rsid w:val="00D30CFD"/>
    <w:rsid w:val="00D50A24"/>
    <w:rsid w:val="00D56D37"/>
    <w:rsid w:val="00D8026A"/>
    <w:rsid w:val="00D904FC"/>
    <w:rsid w:val="00DA35D8"/>
    <w:rsid w:val="00DD4754"/>
    <w:rsid w:val="00E157D4"/>
    <w:rsid w:val="00E62EB2"/>
    <w:rsid w:val="00E83E3D"/>
    <w:rsid w:val="00E8458A"/>
    <w:rsid w:val="00EA0D8B"/>
    <w:rsid w:val="00F225CE"/>
    <w:rsid w:val="00F429E1"/>
    <w:rsid w:val="00F65478"/>
    <w:rsid w:val="00F76C2A"/>
    <w:rsid w:val="00F805A6"/>
    <w:rsid w:val="00F8246D"/>
    <w:rsid w:val="00FA65D4"/>
    <w:rsid w:val="00FB5194"/>
    <w:rsid w:val="00FC6F06"/>
    <w:rsid w:val="00FD1AD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460E-C811-465C-8A67-F10445B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29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05C26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05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05C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5BD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A45BD0"/>
    <w:rPr>
      <w:sz w:val="24"/>
      <w:szCs w:val="24"/>
      <w:lang w:bidi="ar-SA"/>
    </w:rPr>
  </w:style>
  <w:style w:type="character" w:customStyle="1" w:styleId="aa">
    <w:name w:val="Цветовое выделение"/>
    <w:uiPriority w:val="99"/>
    <w:rsid w:val="00FF29C9"/>
    <w:rPr>
      <w:b/>
      <w:color w:val="26282F"/>
    </w:rPr>
  </w:style>
  <w:style w:type="character" w:customStyle="1" w:styleId="10">
    <w:name w:val="Заголовок 1 Знак"/>
    <w:link w:val="1"/>
    <w:locked/>
    <w:rsid w:val="00FF29C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uiPriority w:val="99"/>
    <w:rsid w:val="00FF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ody Text"/>
    <w:basedOn w:val="a"/>
    <w:rsid w:val="00E8458A"/>
    <w:pPr>
      <w:spacing w:after="120"/>
    </w:pPr>
  </w:style>
  <w:style w:type="paragraph" w:styleId="ad">
    <w:name w:val="footer"/>
    <w:basedOn w:val="a"/>
    <w:unhideWhenUsed/>
    <w:rsid w:val="00E8458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paragraph" w:styleId="ae">
    <w:name w:val="No Spacing"/>
    <w:qFormat/>
    <w:rsid w:val="00E8458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равнение редакций. Добавленный фрагмент"/>
    <w:uiPriority w:val="99"/>
    <w:rsid w:val="00B57E1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5316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57294/ba00a1904acad7838ee1c6148bf4de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1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ЕЛАБУЖСКОГО МУНИЦИПАЛЬНОГО РАЙОНА</vt:lpstr>
    </vt:vector>
  </TitlesOfParts>
  <Company>SPecialiST RePack</Company>
  <LinksUpToDate>false</LinksUpToDate>
  <CharactersWithSpaces>3680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garantf1://22531643.0/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ЕЛАБУЖСКОГО МУНИЦИПАЛЬНОГО РАЙОНА</dc:title>
  <dc:creator>Веснушка РК</dc:creator>
  <cp:lastModifiedBy>qwerty</cp:lastModifiedBy>
  <cp:revision>16</cp:revision>
  <cp:lastPrinted>2023-08-09T06:45:00Z</cp:lastPrinted>
  <dcterms:created xsi:type="dcterms:W3CDTF">2023-07-13T13:01:00Z</dcterms:created>
  <dcterms:modified xsi:type="dcterms:W3CDTF">2023-08-09T06:45:00Z</dcterms:modified>
</cp:coreProperties>
</file>