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9133A8" w:rsidRPr="009133A8" w:rsidTr="003C7093">
        <w:tc>
          <w:tcPr>
            <w:tcW w:w="4219" w:type="dxa"/>
          </w:tcPr>
          <w:p w:rsidR="009133A8" w:rsidRPr="009133A8" w:rsidRDefault="009133A8" w:rsidP="003C7093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3A8">
              <w:rPr>
                <w:rFonts w:ascii="Times New Roman" w:hAnsi="Times New Roman" w:cs="Times New Roman"/>
                <w:sz w:val="28"/>
                <w:szCs w:val="28"/>
              </w:rPr>
              <w:t>СОВЕТ АЛЬМЕТЬЕВСКОГО СЕЛЬСКОГО ПОСЕЛЕНИЯ ЕЛАБУЖСКОГО МУНИЦИПАЛЬНОГО</w:t>
            </w:r>
          </w:p>
          <w:p w:rsidR="009133A8" w:rsidRPr="009133A8" w:rsidRDefault="009133A8" w:rsidP="003C7093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A8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9133A8" w:rsidRPr="009133A8" w:rsidRDefault="009133A8" w:rsidP="003C7093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9133A8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9133A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9133A8" w:rsidRPr="009133A8" w:rsidRDefault="009133A8" w:rsidP="003C7093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9133A8" w:rsidRPr="009133A8" w:rsidRDefault="009133A8" w:rsidP="003C7093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 w:rsidRPr="009133A8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7BB8CE2C" wp14:editId="7BCA7A79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9133A8" w:rsidRPr="009133A8" w:rsidRDefault="009133A8" w:rsidP="003C7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A8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9133A8" w:rsidRPr="009133A8" w:rsidRDefault="009133A8" w:rsidP="003C7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9133A8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ИЛМЭТ</w:t>
            </w:r>
          </w:p>
          <w:p w:rsidR="009133A8" w:rsidRPr="009133A8" w:rsidRDefault="009133A8" w:rsidP="003C7093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9133A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9133A8">
              <w:rPr>
                <w:rFonts w:ascii="Times New Roman" w:eastAsia="Calibri" w:hAnsi="Times New Roman" w:cs="Times New Roman"/>
                <w:sz w:val="28"/>
                <w:szCs w:val="28"/>
              </w:rPr>
              <w:t>ҖИРЛЕГЕ СОВЕТЫ</w:t>
            </w:r>
          </w:p>
        </w:tc>
      </w:tr>
      <w:tr w:rsidR="009133A8" w:rsidRPr="009133A8" w:rsidTr="003C7093">
        <w:trPr>
          <w:trHeight w:val="80"/>
        </w:trPr>
        <w:tc>
          <w:tcPr>
            <w:tcW w:w="10031" w:type="dxa"/>
            <w:gridSpan w:val="3"/>
          </w:tcPr>
          <w:p w:rsidR="009133A8" w:rsidRPr="009133A8" w:rsidRDefault="009133A8" w:rsidP="003C7093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9133A8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9133A8" w:rsidRPr="009133A8" w:rsidRDefault="009133A8" w:rsidP="009133A8">
      <w:pPr>
        <w:tabs>
          <w:tab w:val="left" w:pos="6390"/>
        </w:tabs>
        <w:spacing w:after="0" w:line="300" w:lineRule="exact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133A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</w:t>
      </w:r>
    </w:p>
    <w:p w:rsidR="009133A8" w:rsidRPr="009133A8" w:rsidRDefault="009133A8" w:rsidP="009133A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133A8" w:rsidRPr="009133A8" w:rsidRDefault="009133A8" w:rsidP="009133A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133A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РЕШЕНИЕ</w:t>
      </w:r>
      <w:r w:rsidRPr="009133A8">
        <w:rPr>
          <w:rFonts w:ascii="Times New Roman" w:hAnsi="Times New Roman" w:cs="Times New Roman"/>
          <w:b/>
          <w:sz w:val="28"/>
          <w:szCs w:val="28"/>
          <w:lang w:val="tt-RU"/>
        </w:rPr>
        <w:tab/>
        <w:t xml:space="preserve">                       КАРАР</w:t>
      </w:r>
    </w:p>
    <w:p w:rsidR="009133A8" w:rsidRPr="00E61457" w:rsidRDefault="009133A8" w:rsidP="009133A8">
      <w:pPr>
        <w:tabs>
          <w:tab w:val="left" w:pos="6390"/>
        </w:tabs>
        <w:spacing w:after="0" w:line="300" w:lineRule="exact"/>
        <w:rPr>
          <w:b/>
          <w:sz w:val="28"/>
          <w:szCs w:val="28"/>
          <w:lang w:val="tt-RU"/>
        </w:rPr>
      </w:pPr>
    </w:p>
    <w:p w:rsidR="009133A8" w:rsidRPr="009133A8" w:rsidRDefault="009133A8" w:rsidP="009133A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 w:rsidRPr="009133A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133A8">
        <w:rPr>
          <w:rFonts w:ascii="Times New Roman" w:hAnsi="Times New Roman" w:cs="Times New Roman"/>
          <w:sz w:val="28"/>
          <w:szCs w:val="28"/>
          <w:lang w:val="tt-RU"/>
        </w:rPr>
        <w:t xml:space="preserve">10  марта </w:t>
      </w:r>
      <w:r w:rsidRPr="009133A8">
        <w:rPr>
          <w:rFonts w:ascii="Times New Roman" w:hAnsi="Times New Roman" w:cs="Times New Roman"/>
          <w:sz w:val="28"/>
          <w:szCs w:val="28"/>
          <w:lang w:val="tt-RU"/>
        </w:rPr>
        <w:t xml:space="preserve"> 2023 г.                    с. </w:t>
      </w:r>
      <w:proofErr w:type="spellStart"/>
      <w:r w:rsidRPr="009133A8">
        <w:rPr>
          <w:rFonts w:ascii="Times New Roman" w:hAnsi="Times New Roman" w:cs="Times New Roman"/>
          <w:sz w:val="28"/>
          <w:szCs w:val="28"/>
        </w:rPr>
        <w:t>Альметьево</w:t>
      </w:r>
      <w:proofErr w:type="spellEnd"/>
      <w:r w:rsidRPr="009133A8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                   </w:t>
      </w:r>
      <w:r w:rsidRPr="009133A8">
        <w:rPr>
          <w:rFonts w:ascii="Times New Roman" w:hAnsi="Times New Roman" w:cs="Times New Roman"/>
          <w:sz w:val="28"/>
          <w:szCs w:val="28"/>
          <w:lang w:val="tt-RU"/>
        </w:rPr>
        <w:t>№ 84</w:t>
      </w:r>
    </w:p>
    <w:p w:rsidR="00BE4565" w:rsidRPr="00BD1633" w:rsidRDefault="00BE4565" w:rsidP="009133A8">
      <w:pPr>
        <w:pStyle w:val="ad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2E65" w:rsidRPr="00BD1633" w:rsidRDefault="00D72E65" w:rsidP="00534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0D9E" w:rsidRPr="00BD1633" w:rsidRDefault="009B0D9E" w:rsidP="00D712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633">
        <w:rPr>
          <w:rFonts w:ascii="Times New Roman" w:hAnsi="Times New Roman" w:cs="Times New Roman"/>
          <w:sz w:val="28"/>
          <w:szCs w:val="28"/>
        </w:rPr>
        <w:t>О внесении изменений в Решение Совета Альметьевского сельского поселения Елабужского муниципального района от 28.04.2018 № 109 «Об утверждении Положения о</w:t>
      </w:r>
      <w:r w:rsidRPr="00BD1633">
        <w:rPr>
          <w:rFonts w:ascii="Times New Roman" w:eastAsia="Times New Roman" w:hAnsi="Times New Roman" w:cs="Times New Roman"/>
          <w:sz w:val="28"/>
          <w:szCs w:val="28"/>
        </w:rPr>
        <w:t xml:space="preserve"> порядке и условиях оплаты труда </w:t>
      </w:r>
      <w:r w:rsidRPr="00BD1633">
        <w:rPr>
          <w:rFonts w:ascii="Times New Roman" w:hAnsi="Times New Roman" w:cs="Times New Roman"/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Альметьевское сельское поселение Елабужского муниципального района».</w:t>
      </w:r>
    </w:p>
    <w:p w:rsidR="00A96958" w:rsidRPr="00BD1633" w:rsidRDefault="00A96958" w:rsidP="00D712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121B" w:rsidRPr="00BD1633" w:rsidRDefault="00D7121B" w:rsidP="00D712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6973" w:rsidRPr="00BD1633" w:rsidRDefault="00B55D8A" w:rsidP="00D7121B">
      <w:pPr>
        <w:pStyle w:val="ConsPlusNormal"/>
        <w:spacing w:line="276" w:lineRule="auto"/>
        <w:ind w:firstLine="567"/>
        <w:jc w:val="both"/>
        <w:rPr>
          <w:rFonts w:eastAsia="Times New Roman"/>
        </w:rPr>
      </w:pPr>
      <w:r w:rsidRPr="00BD1633">
        <w:t xml:space="preserve">В соответствии с постановлением Кабинета Министров Республики Татарстан от 17.09.2022 № 1015 «О внесении изменений в постановление Кабинета Министров Республики Татарстан от 28.03.2018 № 182 «О нормативах формирования расходов на оплату труда депутатов, выборных должностных лиц местного само-управления, осуществляющих свои полномочия на постоянной основе, председателей, заместителей председателей, аудиторов контрольно-счетных органов муниципальных образований, муниципальных служащих в Республике Татарстан», </w:t>
      </w:r>
      <w:r w:rsidR="00F652C0" w:rsidRPr="00BD1633">
        <w:rPr>
          <w:rFonts w:eastAsia="Times New Roman"/>
        </w:rPr>
        <w:t xml:space="preserve">Совет </w:t>
      </w:r>
      <w:r w:rsidR="00043B70" w:rsidRPr="00BD1633">
        <w:t>Альметьевского сельского поселения</w:t>
      </w:r>
    </w:p>
    <w:p w:rsidR="00A122E8" w:rsidRPr="00BD1633" w:rsidRDefault="00A122E8" w:rsidP="00D7121B">
      <w:pPr>
        <w:pStyle w:val="a3"/>
        <w:spacing w:after="0"/>
        <w:ind w:firstLine="993"/>
        <w:jc w:val="both"/>
        <w:rPr>
          <w:rFonts w:cs="Times New Roman"/>
        </w:rPr>
      </w:pPr>
    </w:p>
    <w:p w:rsidR="00816973" w:rsidRPr="00BD1633" w:rsidRDefault="00F652C0" w:rsidP="00D7121B">
      <w:pPr>
        <w:pStyle w:val="a3"/>
        <w:spacing w:after="0"/>
        <w:ind w:firstLine="993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D1633">
        <w:rPr>
          <w:rFonts w:eastAsia="Times New Roman" w:cs="Times New Roman"/>
          <w:sz w:val="28"/>
          <w:szCs w:val="28"/>
          <w:lang w:eastAsia="ru-RU"/>
        </w:rPr>
        <w:t>РЕШИЛ:</w:t>
      </w:r>
    </w:p>
    <w:p w:rsidR="00B55D8A" w:rsidRPr="00BD1633" w:rsidRDefault="00B55D8A" w:rsidP="00D7121B">
      <w:pPr>
        <w:pStyle w:val="ad"/>
        <w:numPr>
          <w:ilvl w:val="0"/>
          <w:numId w:val="2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63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B08FA" w:rsidRPr="00BD1633">
        <w:rPr>
          <w:rFonts w:ascii="Times New Roman" w:hAnsi="Times New Roman" w:cs="Times New Roman"/>
          <w:sz w:val="28"/>
          <w:szCs w:val="28"/>
        </w:rPr>
        <w:t>в Положение,</w:t>
      </w:r>
      <w:r w:rsidRPr="00BD1633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C47CE0" w:rsidRPr="00BD1633">
        <w:rPr>
          <w:rFonts w:ascii="Times New Roman" w:hAnsi="Times New Roman" w:cs="Times New Roman"/>
          <w:sz w:val="28"/>
          <w:szCs w:val="28"/>
        </w:rPr>
        <w:t xml:space="preserve">е решением Совета </w:t>
      </w:r>
      <w:r w:rsidR="00043B70" w:rsidRPr="00BD1633">
        <w:rPr>
          <w:rFonts w:ascii="Times New Roman" w:hAnsi="Times New Roman" w:cs="Times New Roman"/>
          <w:sz w:val="28"/>
          <w:szCs w:val="28"/>
        </w:rPr>
        <w:t xml:space="preserve">Альметьевского сельского поселения Елабужского муниципального района </w:t>
      </w:r>
      <w:r w:rsidR="0007304A" w:rsidRPr="00BD1633">
        <w:rPr>
          <w:rFonts w:ascii="Times New Roman" w:hAnsi="Times New Roman" w:cs="Times New Roman"/>
          <w:sz w:val="28"/>
          <w:szCs w:val="28"/>
        </w:rPr>
        <w:t>от 28.04.2018 № 109</w:t>
      </w:r>
      <w:r w:rsidR="009B0D9E" w:rsidRPr="00BD163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</w:t>
      </w:r>
      <w:r w:rsidR="009B0D9E" w:rsidRPr="00BD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и условиях оплаты труда </w:t>
      </w:r>
      <w:r w:rsidR="009B0D9E" w:rsidRPr="00BD1633">
        <w:rPr>
          <w:rFonts w:ascii="Times New Roman" w:hAnsi="Times New Roman" w:cs="Times New Roman"/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Альметьевское сельское поселение Елабужского муниципального района</w:t>
      </w:r>
      <w:r w:rsidR="009A43A1" w:rsidRPr="00BD1633">
        <w:rPr>
          <w:rFonts w:ascii="Times New Roman" w:hAnsi="Times New Roman" w:cs="Times New Roman"/>
          <w:sz w:val="28"/>
          <w:szCs w:val="28"/>
        </w:rPr>
        <w:t>»</w:t>
      </w:r>
      <w:r w:rsidR="002427FC" w:rsidRPr="00BD1633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Pr="00BD1633">
        <w:rPr>
          <w:rFonts w:ascii="Times New Roman" w:hAnsi="Times New Roman" w:cs="Times New Roman"/>
          <w:sz w:val="28"/>
          <w:szCs w:val="28"/>
        </w:rPr>
        <w:t>ие изменения</w:t>
      </w:r>
      <w:r w:rsidR="002427FC" w:rsidRPr="00BD1633">
        <w:rPr>
          <w:rFonts w:ascii="Times New Roman" w:hAnsi="Times New Roman" w:cs="Times New Roman"/>
          <w:sz w:val="28"/>
          <w:szCs w:val="28"/>
        </w:rPr>
        <w:t>:</w:t>
      </w:r>
    </w:p>
    <w:p w:rsidR="009D76FC" w:rsidRPr="00BD1633" w:rsidRDefault="00BC2EE6" w:rsidP="00D7121B">
      <w:pPr>
        <w:pStyle w:val="aa"/>
        <w:numPr>
          <w:ilvl w:val="1"/>
          <w:numId w:val="24"/>
        </w:numPr>
        <w:shd w:val="clear" w:color="auto" w:fill="FFFFFF"/>
        <w:tabs>
          <w:tab w:val="clear" w:pos="708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BD1633">
        <w:rPr>
          <w:sz w:val="28"/>
          <w:szCs w:val="28"/>
        </w:rPr>
        <w:t xml:space="preserve">Пункт </w:t>
      </w:r>
      <w:r w:rsidR="009D76FC" w:rsidRPr="00BD1633">
        <w:rPr>
          <w:sz w:val="28"/>
          <w:szCs w:val="28"/>
        </w:rPr>
        <w:t xml:space="preserve">2.3. раздела 2 </w:t>
      </w:r>
      <w:r w:rsidR="004B08FA" w:rsidRPr="00BD1633">
        <w:rPr>
          <w:sz w:val="28"/>
          <w:szCs w:val="28"/>
        </w:rPr>
        <w:t xml:space="preserve">Положения </w:t>
      </w:r>
      <w:r w:rsidR="009D76FC" w:rsidRPr="00BD1633">
        <w:rPr>
          <w:sz w:val="28"/>
          <w:szCs w:val="28"/>
        </w:rPr>
        <w:t>изложить в следующей редакции:</w:t>
      </w:r>
    </w:p>
    <w:p w:rsidR="009D76FC" w:rsidRPr="00BD1633" w:rsidRDefault="009D76FC" w:rsidP="00D7121B">
      <w:pPr>
        <w:pStyle w:val="ad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633">
        <w:rPr>
          <w:rFonts w:ascii="Times New Roman" w:hAnsi="Times New Roman"/>
          <w:sz w:val="28"/>
          <w:szCs w:val="28"/>
        </w:rPr>
        <w:lastRenderedPageBreak/>
        <w:t>«</w:t>
      </w:r>
      <w:r w:rsidR="00827CB5" w:rsidRPr="00BD1633">
        <w:rPr>
          <w:rFonts w:ascii="Times New Roman" w:hAnsi="Times New Roman"/>
          <w:sz w:val="28"/>
          <w:szCs w:val="28"/>
        </w:rPr>
        <w:t xml:space="preserve">2.3. </w:t>
      </w:r>
      <w:r w:rsidRPr="00BD1633">
        <w:rPr>
          <w:rFonts w:ascii="Times New Roman" w:hAnsi="Times New Roman"/>
          <w:sz w:val="28"/>
          <w:szCs w:val="28"/>
        </w:rPr>
        <w:t>Размер расходов на выплату ежемесячного денежного поощрения главы муниципального образования не может превышать норматив, составляющий 9,26 ежемесячного денежного вознаграждения в год».</w:t>
      </w:r>
    </w:p>
    <w:p w:rsidR="00B55D8A" w:rsidRPr="00BD1633" w:rsidRDefault="00BC2EE6" w:rsidP="00D7121B">
      <w:pPr>
        <w:pStyle w:val="ad"/>
        <w:numPr>
          <w:ilvl w:val="1"/>
          <w:numId w:val="24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63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55D8A" w:rsidRPr="00BD1633">
        <w:rPr>
          <w:rFonts w:ascii="Times New Roman" w:hAnsi="Times New Roman" w:cs="Times New Roman"/>
          <w:sz w:val="28"/>
          <w:szCs w:val="28"/>
        </w:rPr>
        <w:t xml:space="preserve">3.2. раздела 3 </w:t>
      </w:r>
      <w:r w:rsidR="004B08FA" w:rsidRPr="00BD1633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B55D8A" w:rsidRPr="00BD1633">
        <w:rPr>
          <w:rFonts w:ascii="Times New Roman" w:hAnsi="Times New Roman" w:cs="Times New Roman"/>
          <w:sz w:val="28"/>
          <w:szCs w:val="28"/>
        </w:rPr>
        <w:t>изложи</w:t>
      </w:r>
      <w:r w:rsidR="00C9125A" w:rsidRPr="00BD1633">
        <w:rPr>
          <w:rFonts w:ascii="Times New Roman" w:hAnsi="Times New Roman" w:cs="Times New Roman"/>
          <w:sz w:val="28"/>
          <w:szCs w:val="28"/>
        </w:rPr>
        <w:t>ть</w:t>
      </w:r>
      <w:r w:rsidR="00B55D8A" w:rsidRPr="00BD1633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B55D8A" w:rsidRPr="00BD1633" w:rsidRDefault="00B55D8A" w:rsidP="00D7121B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63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27CB5" w:rsidRPr="00BD1633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BD1633">
        <w:rPr>
          <w:rFonts w:ascii="Times New Roman" w:eastAsia="Times New Roman" w:hAnsi="Times New Roman" w:cs="Times New Roman"/>
          <w:sz w:val="28"/>
          <w:szCs w:val="28"/>
        </w:rPr>
        <w:t>Муниципальным служащим устанавливаются должностные оклады в зависимости от занимаемой муниципальной должности муниципальной службы в размерах, кратных должностному окладу специалиста младшей группы должностей муниципальной службы в сельском поселении в размере 12</w:t>
      </w:r>
      <w:r w:rsidR="00077971" w:rsidRPr="00BD16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1633">
        <w:rPr>
          <w:rFonts w:ascii="Times New Roman" w:eastAsia="Times New Roman" w:hAnsi="Times New Roman" w:cs="Times New Roman"/>
          <w:sz w:val="28"/>
          <w:szCs w:val="28"/>
        </w:rPr>
        <w:t>688</w:t>
      </w:r>
      <w:r w:rsidR="00077971" w:rsidRPr="00BD163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1633">
        <w:rPr>
          <w:rFonts w:ascii="Times New Roman" w:eastAsia="Times New Roman" w:hAnsi="Times New Roman" w:cs="Times New Roman"/>
          <w:sz w:val="28"/>
          <w:szCs w:val="28"/>
        </w:rPr>
        <w:t>0 рублей.».</w:t>
      </w:r>
    </w:p>
    <w:p w:rsidR="00C9125A" w:rsidRPr="00BD1633" w:rsidRDefault="000B6E47" w:rsidP="00D7121B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633">
        <w:rPr>
          <w:rFonts w:ascii="Times New Roman" w:hAnsi="Times New Roman" w:cs="Times New Roman"/>
          <w:sz w:val="28"/>
          <w:szCs w:val="28"/>
        </w:rPr>
        <w:t xml:space="preserve">1.3. </w:t>
      </w:r>
      <w:r w:rsidR="00FC4FEB" w:rsidRPr="00BD1633">
        <w:rPr>
          <w:rFonts w:ascii="Times New Roman" w:hAnsi="Times New Roman" w:cs="Times New Roman"/>
          <w:sz w:val="28"/>
          <w:szCs w:val="28"/>
        </w:rPr>
        <w:t>Пункт</w:t>
      </w:r>
      <w:r w:rsidR="00FC4FEB" w:rsidRPr="00BD1633">
        <w:rPr>
          <w:sz w:val="28"/>
          <w:szCs w:val="28"/>
        </w:rPr>
        <w:t xml:space="preserve"> </w:t>
      </w:r>
      <w:r w:rsidR="00C9125A" w:rsidRPr="00BD1633">
        <w:rPr>
          <w:rFonts w:ascii="Times New Roman" w:hAnsi="Times New Roman" w:cs="Times New Roman"/>
          <w:sz w:val="28"/>
          <w:szCs w:val="28"/>
        </w:rPr>
        <w:t>3.6. раздела 3</w:t>
      </w:r>
      <w:r w:rsidRPr="00BD1633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C9125A" w:rsidRPr="00BD163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125A" w:rsidRPr="00BD1633" w:rsidRDefault="00C9125A" w:rsidP="00D7121B">
      <w:pPr>
        <w:shd w:val="clear" w:color="auto" w:fill="FFFFFF"/>
        <w:tabs>
          <w:tab w:val="left" w:pos="567"/>
        </w:tabs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163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827CB5" w:rsidRPr="00BD1633">
        <w:rPr>
          <w:rFonts w:ascii="Times New Roman" w:eastAsia="Calibri" w:hAnsi="Times New Roman" w:cs="Times New Roman"/>
          <w:sz w:val="28"/>
          <w:szCs w:val="28"/>
          <w:lang w:eastAsia="en-US"/>
        </w:rPr>
        <w:t>3.6.</w:t>
      </w:r>
      <w:r w:rsidR="00324183" w:rsidRPr="00BD16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16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Муниципальному служащему выплачивается ежемесячное денежное поощрение в размере, не превышающем 18 процентов должностного оклада.».</w:t>
      </w:r>
    </w:p>
    <w:p w:rsidR="000B6E47" w:rsidRPr="00BD1633" w:rsidRDefault="000B6E47" w:rsidP="00D7121B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633">
        <w:rPr>
          <w:rFonts w:ascii="Times New Roman" w:hAnsi="Times New Roman" w:cs="Times New Roman"/>
          <w:sz w:val="28"/>
          <w:szCs w:val="28"/>
        </w:rPr>
        <w:t xml:space="preserve">1.4. </w:t>
      </w:r>
      <w:r w:rsidR="00FC4FEB" w:rsidRPr="00BD1633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BD1633">
        <w:rPr>
          <w:rFonts w:ascii="Times New Roman" w:hAnsi="Times New Roman" w:cs="Times New Roman"/>
          <w:sz w:val="28"/>
          <w:szCs w:val="28"/>
        </w:rPr>
        <w:t>5.1. раздела 5 Положения изложить в следующей редакции:</w:t>
      </w:r>
    </w:p>
    <w:p w:rsidR="000B6E47" w:rsidRPr="00BD1633" w:rsidRDefault="000B6E47" w:rsidP="00D7121B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633">
        <w:rPr>
          <w:rFonts w:ascii="Times New Roman" w:hAnsi="Times New Roman" w:cs="Times New Roman"/>
          <w:sz w:val="28"/>
          <w:szCs w:val="28"/>
        </w:rPr>
        <w:t>«5.1. Материальная помощь главе муниципального образования, выборным должностным лицам местного самоуправления, осуществляющим свои полномочия на постоянной основе, муниципальным служащим выплачивается на основании заявления в связи:</w:t>
      </w:r>
    </w:p>
    <w:p w:rsidR="000B6E47" w:rsidRPr="00BD1633" w:rsidRDefault="000B6E47" w:rsidP="00D7121B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633">
        <w:rPr>
          <w:rFonts w:ascii="Times New Roman" w:hAnsi="Times New Roman" w:cs="Times New Roman"/>
          <w:sz w:val="28"/>
          <w:szCs w:val="28"/>
        </w:rPr>
        <w:t>- с юбилейными датами (начиная с 50 и каждые последующие 5 лет), бракосочетанием, рождением ребенка, в связи с болезнью, протекающей в тяжелой форме, смертью близких (родители, дети, муж, жена), утратой или повреждением имущества в результате стихийного бедствия или иных обстоятельств – в размере одного денежного вознаграждения</w:t>
      </w:r>
      <w:r w:rsidR="00D7121B" w:rsidRPr="00BD163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D1633">
        <w:rPr>
          <w:rFonts w:ascii="Times New Roman" w:hAnsi="Times New Roman" w:cs="Times New Roman"/>
          <w:sz w:val="28"/>
          <w:szCs w:val="28"/>
        </w:rPr>
        <w:t>одного должностного оклада</w:t>
      </w:r>
      <w:r w:rsidR="00D7121B" w:rsidRPr="00BD1633">
        <w:rPr>
          <w:rFonts w:ascii="Times New Roman" w:hAnsi="Times New Roman" w:cs="Times New Roman"/>
          <w:sz w:val="28"/>
          <w:szCs w:val="28"/>
        </w:rPr>
        <w:t>;</w:t>
      </w:r>
    </w:p>
    <w:p w:rsidR="00D7121B" w:rsidRPr="00BD1633" w:rsidRDefault="00D7121B" w:rsidP="00D7121B">
      <w:pPr>
        <w:pStyle w:val="aa"/>
        <w:tabs>
          <w:tab w:val="clear" w:pos="708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1633">
        <w:rPr>
          <w:rFonts w:eastAsia="Times New Roman" w:cs="Times New Roman"/>
          <w:sz w:val="28"/>
          <w:szCs w:val="28"/>
          <w:lang w:eastAsia="ru-RU"/>
        </w:rPr>
        <w:t>- с достижением значимых результатов в ходе выполнения должностных обязанностей, послуживших основанием для поощрения на муниципальном или государственном уровне (благодарственные письма, грамоты, медали и т.п.) – в размере одного денежного вознаграждения или должностного оклада.»</w:t>
      </w:r>
    </w:p>
    <w:p w:rsidR="00C9125A" w:rsidRPr="00BD1633" w:rsidRDefault="00D7121B" w:rsidP="00D7121B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633">
        <w:rPr>
          <w:rFonts w:ascii="Times New Roman" w:hAnsi="Times New Roman" w:cs="Times New Roman"/>
          <w:sz w:val="28"/>
          <w:szCs w:val="28"/>
        </w:rPr>
        <w:t xml:space="preserve">1.5. </w:t>
      </w:r>
      <w:r w:rsidR="00C9125A" w:rsidRPr="00BD1633">
        <w:rPr>
          <w:rFonts w:ascii="Times New Roman" w:hAnsi="Times New Roman" w:cs="Times New Roman"/>
          <w:sz w:val="28"/>
          <w:szCs w:val="28"/>
        </w:rPr>
        <w:t xml:space="preserve">Подпункт 6 </w:t>
      </w:r>
      <w:r w:rsidR="00FC4FEB" w:rsidRPr="00BD1633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9125A" w:rsidRPr="00BD1633">
        <w:rPr>
          <w:rFonts w:ascii="Times New Roman" w:hAnsi="Times New Roman" w:cs="Times New Roman"/>
          <w:sz w:val="28"/>
          <w:szCs w:val="28"/>
        </w:rPr>
        <w:t>6.1. раздела 6</w:t>
      </w:r>
      <w:r w:rsidRPr="00BD1633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C9125A" w:rsidRPr="00BD163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9125A" w:rsidRPr="00BD1633" w:rsidRDefault="00C9125A" w:rsidP="00D7121B">
      <w:pPr>
        <w:pStyle w:val="ConsPlusNormal"/>
        <w:suppressAutoHyphens/>
        <w:spacing w:line="276" w:lineRule="auto"/>
        <w:ind w:firstLine="567"/>
        <w:jc w:val="both"/>
      </w:pPr>
      <w:r w:rsidRPr="00BD1633">
        <w:t>«</w:t>
      </w:r>
      <w:r w:rsidR="00D7121B" w:rsidRPr="00BD1633">
        <w:t xml:space="preserve">6) </w:t>
      </w:r>
      <w:r w:rsidRPr="00BD1633">
        <w:t>ежемесячного денежного поощрения - в размере, не превышающем 18 процентов к должностному окладу.</w:t>
      </w:r>
      <w:r w:rsidR="009A43A1" w:rsidRPr="00BD1633">
        <w:t>».</w:t>
      </w:r>
    </w:p>
    <w:p w:rsidR="00C9125A" w:rsidRPr="00BD1633" w:rsidRDefault="00D7121B" w:rsidP="00D7121B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633">
        <w:rPr>
          <w:rFonts w:ascii="Times New Roman" w:hAnsi="Times New Roman" w:cs="Times New Roman"/>
          <w:sz w:val="28"/>
          <w:szCs w:val="28"/>
        </w:rPr>
        <w:t xml:space="preserve">1.6. </w:t>
      </w:r>
      <w:r w:rsidR="009A43A1" w:rsidRPr="00BD1633">
        <w:rPr>
          <w:rFonts w:ascii="Times New Roman" w:hAnsi="Times New Roman" w:cs="Times New Roman"/>
          <w:sz w:val="28"/>
          <w:szCs w:val="28"/>
        </w:rPr>
        <w:t xml:space="preserve">Приложение 1 к Положению изложить в следующей редакции: </w:t>
      </w:r>
    </w:p>
    <w:p w:rsidR="00D7121B" w:rsidRPr="00BD1633" w:rsidRDefault="00D7121B" w:rsidP="00D7121B">
      <w:pPr>
        <w:pStyle w:val="ad"/>
        <w:tabs>
          <w:tab w:val="left" w:pos="993"/>
        </w:tabs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A43A1" w:rsidRPr="00BD1633" w:rsidRDefault="00D7121B" w:rsidP="00D7121B">
      <w:pPr>
        <w:pStyle w:val="ad"/>
        <w:tabs>
          <w:tab w:val="left" w:pos="993"/>
        </w:tabs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D1633">
        <w:rPr>
          <w:rFonts w:ascii="Times New Roman" w:hAnsi="Times New Roman" w:cs="Times New Roman"/>
          <w:sz w:val="28"/>
          <w:szCs w:val="28"/>
        </w:rPr>
        <w:t>«Приложение №1 к Положению</w:t>
      </w:r>
    </w:p>
    <w:p w:rsidR="00D7121B" w:rsidRPr="00BD1633" w:rsidRDefault="00D7121B" w:rsidP="00D7121B">
      <w:pPr>
        <w:pStyle w:val="ad"/>
        <w:tabs>
          <w:tab w:val="left" w:pos="993"/>
        </w:tabs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7121B" w:rsidRPr="00BD1633" w:rsidRDefault="00970226" w:rsidP="00D7121B">
      <w:pPr>
        <w:pStyle w:val="ad"/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1633">
        <w:rPr>
          <w:rFonts w:ascii="Times New Roman" w:hAnsi="Times New Roman" w:cs="Times New Roman"/>
          <w:sz w:val="28"/>
          <w:szCs w:val="28"/>
        </w:rPr>
        <w:t>«</w:t>
      </w:r>
      <w:r w:rsidR="002427FC" w:rsidRPr="00BD1633">
        <w:rPr>
          <w:rFonts w:ascii="Times New Roman" w:hAnsi="Times New Roman" w:cs="Times New Roman"/>
          <w:sz w:val="28"/>
          <w:szCs w:val="28"/>
        </w:rPr>
        <w:t>Размеры ежемесячного денежного вознаграждения главы</w:t>
      </w:r>
    </w:p>
    <w:p w:rsidR="002427FC" w:rsidRPr="00BD1633" w:rsidRDefault="002427FC" w:rsidP="00D7121B">
      <w:pPr>
        <w:pStyle w:val="ad"/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1633">
        <w:rPr>
          <w:rFonts w:ascii="Times New Roman" w:hAnsi="Times New Roman" w:cs="Times New Roman"/>
          <w:sz w:val="28"/>
          <w:szCs w:val="28"/>
        </w:rPr>
        <w:t>муниципального образования, выборных должностных лиц местного самоуправления, осуществляющих свои полномочия на постоянной основе, в муниципальном образовании Альметьевское сельское поселение Елабужского муниципального района</w:t>
      </w:r>
    </w:p>
    <w:p w:rsidR="00D7121B" w:rsidRPr="00BD1633" w:rsidRDefault="00D7121B" w:rsidP="00D7121B">
      <w:pPr>
        <w:pStyle w:val="ad"/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16" w:type="dxa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018"/>
      </w:tblGrid>
      <w:tr w:rsidR="002427FC" w:rsidRPr="00BD1633" w:rsidTr="00D7121B">
        <w:tc>
          <w:tcPr>
            <w:tcW w:w="4498" w:type="dxa"/>
            <w:shd w:val="clear" w:color="auto" w:fill="auto"/>
            <w:vAlign w:val="center"/>
          </w:tcPr>
          <w:p w:rsidR="002427FC" w:rsidRPr="00BD1633" w:rsidRDefault="002427FC" w:rsidP="00D7121B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D1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Наименования должностей</w:t>
            </w:r>
          </w:p>
        </w:tc>
        <w:tc>
          <w:tcPr>
            <w:tcW w:w="4018" w:type="dxa"/>
            <w:vAlign w:val="center"/>
          </w:tcPr>
          <w:p w:rsidR="002427FC" w:rsidRPr="00BD1633" w:rsidRDefault="002427FC" w:rsidP="00D7121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D1633">
              <w:rPr>
                <w:rFonts w:ascii="Times New Roman" w:hAnsi="Times New Roman"/>
                <w:color w:val="000000"/>
                <w:sz w:val="28"/>
                <w:szCs w:val="28"/>
              </w:rPr>
              <w:t>Размеры денежного вознаграждения</w:t>
            </w:r>
            <w:r w:rsidR="00D7121B" w:rsidRPr="00BD1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BD1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</w:t>
            </w:r>
            <w:r w:rsidR="00D7121B" w:rsidRPr="00BD1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</w:t>
            </w:r>
          </w:p>
        </w:tc>
      </w:tr>
      <w:tr w:rsidR="002427FC" w:rsidRPr="00BD1633" w:rsidTr="00D7121B">
        <w:tc>
          <w:tcPr>
            <w:tcW w:w="4498" w:type="dxa"/>
            <w:shd w:val="clear" w:color="auto" w:fill="auto"/>
            <w:vAlign w:val="center"/>
          </w:tcPr>
          <w:p w:rsidR="002427FC" w:rsidRPr="00BD1633" w:rsidRDefault="002427FC" w:rsidP="00D7121B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3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018" w:type="dxa"/>
            <w:vAlign w:val="center"/>
          </w:tcPr>
          <w:p w:rsidR="002427FC" w:rsidRPr="00BD1633" w:rsidRDefault="00D7121B" w:rsidP="00D7121B">
            <w:pPr>
              <w:pStyle w:val="ConsNormal"/>
              <w:spacing w:line="276" w:lineRule="auto"/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3">
              <w:rPr>
                <w:rFonts w:ascii="Times New Roman" w:hAnsi="Times New Roman" w:cs="Times New Roman"/>
                <w:sz w:val="28"/>
                <w:szCs w:val="28"/>
              </w:rPr>
              <w:t>17 390,0</w:t>
            </w:r>
            <w:r w:rsidR="009A43A1" w:rsidRPr="00BD16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174E0" w:rsidRPr="00BD1633" w:rsidRDefault="006174E0" w:rsidP="00D7121B">
      <w:pPr>
        <w:pStyle w:val="ad"/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43A1" w:rsidRPr="00BD1633" w:rsidRDefault="00E501B0" w:rsidP="00D7121B">
      <w:pPr>
        <w:pStyle w:val="aa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Theme="minorHAnsi" w:cs="Times New Roman"/>
          <w:sz w:val="28"/>
          <w:szCs w:val="28"/>
          <w:lang w:eastAsia="en-US"/>
        </w:rPr>
      </w:pPr>
      <w:r w:rsidRPr="00BD1633">
        <w:rPr>
          <w:rFonts w:cs="Times New Roman"/>
          <w:sz w:val="28"/>
          <w:szCs w:val="28"/>
        </w:rPr>
        <w:t>Настоящее решение</w:t>
      </w:r>
      <w:r w:rsidR="00C001D4" w:rsidRPr="00BD1633">
        <w:rPr>
          <w:rFonts w:cs="Times New Roman"/>
          <w:sz w:val="28"/>
          <w:szCs w:val="28"/>
        </w:rPr>
        <w:t xml:space="preserve"> подлежит официальному опубликованию</w:t>
      </w:r>
      <w:r w:rsidR="009A43A1" w:rsidRPr="00BD1633">
        <w:rPr>
          <w:rFonts w:cs="Times New Roman"/>
          <w:sz w:val="28"/>
          <w:szCs w:val="28"/>
        </w:rPr>
        <w:t xml:space="preserve"> </w:t>
      </w:r>
      <w:r w:rsidR="009A43A1" w:rsidRPr="00BD1633">
        <w:rPr>
          <w:rFonts w:eastAsia="Times New Roman" w:cs="Times New Roman"/>
          <w:sz w:val="28"/>
          <w:szCs w:val="28"/>
        </w:rPr>
        <w:t>и распространяет свое действие на правоотношения, возникшие с 01 января 2023 года</w:t>
      </w:r>
      <w:r w:rsidR="009A43A1" w:rsidRPr="00BD1633">
        <w:rPr>
          <w:rFonts w:eastAsiaTheme="minorHAnsi" w:cs="Times New Roman"/>
          <w:sz w:val="28"/>
          <w:szCs w:val="28"/>
          <w:lang w:eastAsia="en-US"/>
        </w:rPr>
        <w:t>.</w:t>
      </w:r>
    </w:p>
    <w:p w:rsidR="006174E0" w:rsidRPr="00BD1633" w:rsidRDefault="002427FC" w:rsidP="00D7121B">
      <w:pPr>
        <w:pStyle w:val="aa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Theme="minorHAnsi" w:cs="Times New Roman"/>
          <w:sz w:val="28"/>
          <w:szCs w:val="28"/>
          <w:lang w:eastAsia="en-US"/>
        </w:rPr>
      </w:pPr>
      <w:r w:rsidRPr="00BD1633">
        <w:rPr>
          <w:rFonts w:cs="Times New Roman"/>
          <w:sz w:val="28"/>
          <w:szCs w:val="28"/>
        </w:rPr>
        <w:t xml:space="preserve"> </w:t>
      </w:r>
      <w:r w:rsidR="00D72E65" w:rsidRPr="00BD1633">
        <w:rPr>
          <w:rFonts w:cs="Times New Roman"/>
          <w:sz w:val="28"/>
          <w:szCs w:val="28"/>
        </w:rPr>
        <w:t>Контроль за исполнением настоящего решения оставляю за собой</w:t>
      </w:r>
      <w:r w:rsidR="006174E0" w:rsidRPr="00BD1633">
        <w:rPr>
          <w:rFonts w:cs="Times New Roman"/>
          <w:sz w:val="28"/>
          <w:szCs w:val="28"/>
        </w:rPr>
        <w:t>.</w:t>
      </w:r>
    </w:p>
    <w:p w:rsidR="009A43A1" w:rsidRPr="00BD1633" w:rsidRDefault="009A43A1" w:rsidP="0053464A">
      <w:pPr>
        <w:pStyle w:val="aa"/>
        <w:spacing w:after="0"/>
        <w:ind w:left="0"/>
        <w:jc w:val="center"/>
        <w:rPr>
          <w:rFonts w:eastAsiaTheme="minorHAnsi" w:cs="Times New Roman"/>
          <w:sz w:val="28"/>
          <w:szCs w:val="28"/>
          <w:lang w:eastAsia="ru-RU" w:bidi="ar-SA"/>
        </w:rPr>
      </w:pPr>
    </w:p>
    <w:p w:rsidR="006174E0" w:rsidRPr="0053464A" w:rsidRDefault="00804FE5" w:rsidP="0053464A">
      <w:pPr>
        <w:pStyle w:val="aa"/>
        <w:spacing w:after="0"/>
        <w:ind w:left="0"/>
        <w:jc w:val="center"/>
        <w:rPr>
          <w:rFonts w:cs="Times New Roman"/>
          <w:sz w:val="28"/>
          <w:szCs w:val="28"/>
        </w:rPr>
      </w:pPr>
      <w:r w:rsidRPr="00BD1633"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6174E0" w:rsidRPr="00BD1633">
        <w:rPr>
          <w:rFonts w:eastAsia="Times New Roman" w:cs="Times New Roman"/>
          <w:bCs/>
          <w:sz w:val="28"/>
          <w:szCs w:val="28"/>
          <w:lang w:eastAsia="ru-RU"/>
        </w:rPr>
        <w:t>редседател</w:t>
      </w:r>
      <w:r w:rsidRPr="00BD1633">
        <w:rPr>
          <w:rFonts w:eastAsia="Times New Roman" w:cs="Times New Roman"/>
          <w:bCs/>
          <w:sz w:val="28"/>
          <w:szCs w:val="28"/>
          <w:lang w:eastAsia="ru-RU"/>
        </w:rPr>
        <w:t>ь</w:t>
      </w:r>
      <w:r w:rsidR="006174E0" w:rsidRPr="00BD1633"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9B0D9E" w:rsidRPr="00BD163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6174E0" w:rsidRPr="00BD1633"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  </w:t>
      </w:r>
      <w:r w:rsidR="005B6A77" w:rsidRPr="00BD1633"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 </w:t>
      </w:r>
      <w:r w:rsidR="006174E0" w:rsidRPr="00BD1633">
        <w:rPr>
          <w:rFonts w:eastAsia="Times New Roman" w:cs="Times New Roman"/>
          <w:bCs/>
          <w:sz w:val="28"/>
          <w:szCs w:val="28"/>
          <w:lang w:eastAsia="ru-RU"/>
        </w:rPr>
        <w:t xml:space="preserve">       </w:t>
      </w:r>
      <w:r w:rsidR="00FD6ABA" w:rsidRPr="00BD1633">
        <w:rPr>
          <w:rFonts w:cs="Times New Roman"/>
          <w:sz w:val="28"/>
          <w:szCs w:val="28"/>
        </w:rPr>
        <w:t xml:space="preserve">Р.Т. </w:t>
      </w:r>
      <w:proofErr w:type="spellStart"/>
      <w:r w:rsidR="00FD6ABA" w:rsidRPr="00BD1633">
        <w:rPr>
          <w:rFonts w:cs="Times New Roman"/>
          <w:sz w:val="28"/>
          <w:szCs w:val="28"/>
        </w:rPr>
        <w:t>Мингалеева</w:t>
      </w:r>
      <w:proofErr w:type="spellEnd"/>
    </w:p>
    <w:sectPr w:rsidR="006174E0" w:rsidRPr="0053464A" w:rsidSect="00692E8D">
      <w:pgSz w:w="11906" w:h="16838"/>
      <w:pgMar w:top="851" w:right="851" w:bottom="851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4235"/>
    <w:multiLevelType w:val="multilevel"/>
    <w:tmpl w:val="792E3FE2"/>
    <w:lvl w:ilvl="0">
      <w:start w:val="2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</w:rPr>
    </w:lvl>
    <w:lvl w:ilvl="1">
      <w:start w:val="16"/>
      <w:numFmt w:val="decimal"/>
      <w:lvlText w:val="%1.%2."/>
      <w:lvlJc w:val="left"/>
      <w:pPr>
        <w:ind w:left="107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eastAsia="Times New Roman" w:cs="Times New Roman" w:hint="default"/>
      </w:rPr>
    </w:lvl>
  </w:abstractNum>
  <w:abstractNum w:abstractNumId="1" w15:restartNumberingAfterBreak="0">
    <w:nsid w:val="02DB2B1E"/>
    <w:multiLevelType w:val="multilevel"/>
    <w:tmpl w:val="B9E649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 w15:restartNumberingAfterBreak="0">
    <w:nsid w:val="02EE06DF"/>
    <w:multiLevelType w:val="multilevel"/>
    <w:tmpl w:val="D9902428"/>
    <w:lvl w:ilvl="0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2.%3."/>
      <w:lvlJc w:val="right"/>
      <w:pPr>
        <w:ind w:left="2793" w:hanging="180"/>
      </w:pPr>
    </w:lvl>
    <w:lvl w:ilvl="3">
      <w:start w:val="1"/>
      <w:numFmt w:val="decimal"/>
      <w:lvlText w:val="%2.%3.%4."/>
      <w:lvlJc w:val="left"/>
      <w:pPr>
        <w:ind w:left="3513" w:hanging="360"/>
      </w:pPr>
    </w:lvl>
    <w:lvl w:ilvl="4">
      <w:start w:val="1"/>
      <w:numFmt w:val="lowerLetter"/>
      <w:lvlText w:val="%2.%3.%4.%5."/>
      <w:lvlJc w:val="left"/>
      <w:pPr>
        <w:ind w:left="4233" w:hanging="360"/>
      </w:pPr>
    </w:lvl>
    <w:lvl w:ilvl="5">
      <w:start w:val="1"/>
      <w:numFmt w:val="lowerRoman"/>
      <w:lvlText w:val="%2.%3.%4.%5.%6."/>
      <w:lvlJc w:val="right"/>
      <w:pPr>
        <w:ind w:left="4953" w:hanging="180"/>
      </w:pPr>
    </w:lvl>
    <w:lvl w:ilvl="6">
      <w:start w:val="1"/>
      <w:numFmt w:val="decimal"/>
      <w:lvlText w:val="%2.%3.%4.%5.%6.%7."/>
      <w:lvlJc w:val="left"/>
      <w:pPr>
        <w:ind w:left="5673" w:hanging="360"/>
      </w:pPr>
    </w:lvl>
    <w:lvl w:ilvl="7">
      <w:start w:val="1"/>
      <w:numFmt w:val="lowerLetter"/>
      <w:lvlText w:val="%2.%3.%4.%5.%6.%7.%8."/>
      <w:lvlJc w:val="left"/>
      <w:pPr>
        <w:ind w:left="6393" w:hanging="360"/>
      </w:pPr>
    </w:lvl>
    <w:lvl w:ilvl="8">
      <w:start w:val="1"/>
      <w:numFmt w:val="lowerRoman"/>
      <w:lvlText w:val="%2.%3.%4.%5.%6.%7.%8.%9."/>
      <w:lvlJc w:val="right"/>
      <w:pPr>
        <w:ind w:left="7113" w:hanging="180"/>
      </w:pPr>
    </w:lvl>
  </w:abstractNum>
  <w:abstractNum w:abstractNumId="3" w15:restartNumberingAfterBreak="0">
    <w:nsid w:val="04125883"/>
    <w:multiLevelType w:val="hybridMultilevel"/>
    <w:tmpl w:val="A262F334"/>
    <w:lvl w:ilvl="0" w:tplc="A6D48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5A2073"/>
    <w:multiLevelType w:val="hybridMultilevel"/>
    <w:tmpl w:val="F98056FA"/>
    <w:lvl w:ilvl="0" w:tplc="194830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F27084"/>
    <w:multiLevelType w:val="multilevel"/>
    <w:tmpl w:val="8B10775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cs="Times New Roman" w:hint="default"/>
        <w:sz w:val="28"/>
      </w:rPr>
    </w:lvl>
  </w:abstractNum>
  <w:abstractNum w:abstractNumId="6" w15:restartNumberingAfterBreak="0">
    <w:nsid w:val="168113BF"/>
    <w:multiLevelType w:val="multilevel"/>
    <w:tmpl w:val="7476412E"/>
    <w:lvl w:ilvl="0">
      <w:start w:val="2"/>
      <w:numFmt w:val="decimal"/>
      <w:lvlText w:val="%1."/>
      <w:lvlJc w:val="left"/>
      <w:pPr>
        <w:ind w:left="795" w:hanging="795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47" w:hanging="795"/>
      </w:pPr>
      <w:rPr>
        <w:rFonts w:eastAsia="Times New Roman" w:cs="Times New Roman" w:hint="default"/>
        <w:sz w:val="28"/>
      </w:rPr>
    </w:lvl>
    <w:lvl w:ilvl="2">
      <w:start w:val="8"/>
      <w:numFmt w:val="decimal"/>
      <w:lvlText w:val="%1.%2.%3."/>
      <w:lvlJc w:val="left"/>
      <w:pPr>
        <w:ind w:left="1499" w:hanging="795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51" w:hanging="795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cs="Times New Roman" w:hint="default"/>
        <w:sz w:val="28"/>
      </w:rPr>
    </w:lvl>
  </w:abstractNum>
  <w:abstractNum w:abstractNumId="7" w15:restartNumberingAfterBreak="0">
    <w:nsid w:val="16BE25AA"/>
    <w:multiLevelType w:val="hybridMultilevel"/>
    <w:tmpl w:val="5CEC6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BD7E55"/>
    <w:multiLevelType w:val="multilevel"/>
    <w:tmpl w:val="B3BCE348"/>
    <w:lvl w:ilvl="0">
      <w:start w:val="2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278" w:hanging="57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cs="Times New Roman" w:hint="default"/>
        <w:sz w:val="28"/>
      </w:rPr>
    </w:lvl>
  </w:abstractNum>
  <w:abstractNum w:abstractNumId="9" w15:restartNumberingAfterBreak="0">
    <w:nsid w:val="1C230E4A"/>
    <w:multiLevelType w:val="hybridMultilevel"/>
    <w:tmpl w:val="46CEE300"/>
    <w:lvl w:ilvl="0" w:tplc="B99C3330">
      <w:start w:val="1"/>
      <w:numFmt w:val="decimal"/>
      <w:lvlText w:val="%1."/>
      <w:lvlJc w:val="left"/>
      <w:pPr>
        <w:ind w:left="4318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0" w15:restartNumberingAfterBreak="0">
    <w:nsid w:val="25A5540B"/>
    <w:multiLevelType w:val="multilevel"/>
    <w:tmpl w:val="C8A8521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 w15:restartNumberingAfterBreak="0">
    <w:nsid w:val="2DF539B3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E4D0E49"/>
    <w:multiLevelType w:val="multilevel"/>
    <w:tmpl w:val="95381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1A42EAB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4" w15:restartNumberingAfterBreak="0">
    <w:nsid w:val="34973822"/>
    <w:multiLevelType w:val="multilevel"/>
    <w:tmpl w:val="816ED93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2.%3."/>
      <w:lvlJc w:val="right"/>
      <w:pPr>
        <w:ind w:left="2505" w:hanging="180"/>
      </w:pPr>
    </w:lvl>
    <w:lvl w:ilvl="3">
      <w:start w:val="1"/>
      <w:numFmt w:val="decimal"/>
      <w:lvlText w:val="%2.%3.%4."/>
      <w:lvlJc w:val="left"/>
      <w:pPr>
        <w:ind w:left="3225" w:hanging="360"/>
      </w:pPr>
    </w:lvl>
    <w:lvl w:ilvl="4">
      <w:start w:val="1"/>
      <w:numFmt w:val="lowerLetter"/>
      <w:lvlText w:val="%2.%3.%4.%5."/>
      <w:lvlJc w:val="left"/>
      <w:pPr>
        <w:ind w:left="3945" w:hanging="360"/>
      </w:pPr>
    </w:lvl>
    <w:lvl w:ilvl="5">
      <w:start w:val="1"/>
      <w:numFmt w:val="lowerRoman"/>
      <w:lvlText w:val="%2.%3.%4.%5.%6."/>
      <w:lvlJc w:val="right"/>
      <w:pPr>
        <w:ind w:left="4665" w:hanging="180"/>
      </w:pPr>
    </w:lvl>
    <w:lvl w:ilvl="6">
      <w:start w:val="1"/>
      <w:numFmt w:val="decimal"/>
      <w:lvlText w:val="%2.%3.%4.%5.%6.%7."/>
      <w:lvlJc w:val="left"/>
      <w:pPr>
        <w:ind w:left="5385" w:hanging="360"/>
      </w:pPr>
    </w:lvl>
    <w:lvl w:ilvl="7">
      <w:start w:val="1"/>
      <w:numFmt w:val="lowerLetter"/>
      <w:lvlText w:val="%2.%3.%4.%5.%6.%7.%8."/>
      <w:lvlJc w:val="left"/>
      <w:pPr>
        <w:ind w:left="6105" w:hanging="360"/>
      </w:pPr>
    </w:lvl>
    <w:lvl w:ilvl="8">
      <w:start w:val="1"/>
      <w:numFmt w:val="lowerRoman"/>
      <w:lvlText w:val="%2.%3.%4.%5.%6.%7.%8.%9."/>
      <w:lvlJc w:val="right"/>
      <w:pPr>
        <w:ind w:left="6825" w:hanging="180"/>
      </w:pPr>
    </w:lvl>
  </w:abstractNum>
  <w:abstractNum w:abstractNumId="15" w15:restartNumberingAfterBreak="0">
    <w:nsid w:val="3C287D6A"/>
    <w:multiLevelType w:val="multilevel"/>
    <w:tmpl w:val="93F227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6" w15:restartNumberingAfterBreak="0">
    <w:nsid w:val="3F624E95"/>
    <w:multiLevelType w:val="multilevel"/>
    <w:tmpl w:val="E2044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3362D30"/>
    <w:multiLevelType w:val="hybridMultilevel"/>
    <w:tmpl w:val="AA064726"/>
    <w:lvl w:ilvl="0" w:tplc="88A4A508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FA194B"/>
    <w:multiLevelType w:val="multilevel"/>
    <w:tmpl w:val="30AEEB14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19" w15:restartNumberingAfterBreak="0">
    <w:nsid w:val="471108D7"/>
    <w:multiLevelType w:val="multilevel"/>
    <w:tmpl w:val="B85A04CC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6"/>
      <w:numFmt w:val="decimal"/>
      <w:lvlText w:val="%1.%2."/>
      <w:lvlJc w:val="left"/>
      <w:pPr>
        <w:ind w:left="960" w:hanging="780"/>
      </w:pPr>
      <w:rPr>
        <w:rFonts w:eastAsia="Times New Roman" w:cs="Times New Roman" w:hint="default"/>
        <w:sz w:val="28"/>
      </w:rPr>
    </w:lvl>
    <w:lvl w:ilvl="2">
      <w:start w:val="3"/>
      <w:numFmt w:val="decimal"/>
      <w:lvlText w:val="%1.%2.%3."/>
      <w:lvlJc w:val="left"/>
      <w:pPr>
        <w:ind w:left="1140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320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cs="Times New Roman" w:hint="default"/>
        <w:sz w:val="28"/>
      </w:rPr>
    </w:lvl>
  </w:abstractNum>
  <w:abstractNum w:abstractNumId="20" w15:restartNumberingAfterBreak="0">
    <w:nsid w:val="4929630B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1" w15:restartNumberingAfterBreak="0">
    <w:nsid w:val="49D53475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2" w15:restartNumberingAfterBreak="0">
    <w:nsid w:val="4A963028"/>
    <w:multiLevelType w:val="hybridMultilevel"/>
    <w:tmpl w:val="EE60893A"/>
    <w:lvl w:ilvl="0" w:tplc="7E643C3A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CC567DB"/>
    <w:multiLevelType w:val="multilevel"/>
    <w:tmpl w:val="1D54A4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4" w15:restartNumberingAfterBreak="0">
    <w:nsid w:val="50A22D4E"/>
    <w:multiLevelType w:val="hybridMultilevel"/>
    <w:tmpl w:val="29E825DE"/>
    <w:lvl w:ilvl="0" w:tplc="C100C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3F3810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6" w15:restartNumberingAfterBreak="0">
    <w:nsid w:val="59DB7303"/>
    <w:multiLevelType w:val="hybridMultilevel"/>
    <w:tmpl w:val="6284FF00"/>
    <w:lvl w:ilvl="0" w:tplc="25BA9F7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44C9B"/>
    <w:multiLevelType w:val="hybridMultilevel"/>
    <w:tmpl w:val="32786C9A"/>
    <w:lvl w:ilvl="0" w:tplc="51386926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D342AE"/>
    <w:multiLevelType w:val="multilevel"/>
    <w:tmpl w:val="C032C4A2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34" w:hanging="780"/>
      </w:pPr>
      <w:rPr>
        <w:rFonts w:eastAsia="Times New Roman" w:cs="Times New Roman" w:hint="default"/>
        <w:sz w:val="28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42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cs="Times New Roman" w:hint="default"/>
        <w:sz w:val="28"/>
      </w:rPr>
    </w:lvl>
  </w:abstractNum>
  <w:abstractNum w:abstractNumId="29" w15:restartNumberingAfterBreak="0">
    <w:nsid w:val="70500324"/>
    <w:multiLevelType w:val="hybridMultilevel"/>
    <w:tmpl w:val="BCEAF6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0D72F49"/>
    <w:multiLevelType w:val="hybridMultilevel"/>
    <w:tmpl w:val="2948202C"/>
    <w:lvl w:ilvl="0" w:tplc="EA1234D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E6ECB"/>
    <w:multiLevelType w:val="multilevel"/>
    <w:tmpl w:val="50960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B735055"/>
    <w:multiLevelType w:val="multilevel"/>
    <w:tmpl w:val="4C0CD126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32" w:hanging="780"/>
      </w:pPr>
      <w:rPr>
        <w:rFonts w:eastAsia="Times New Roman" w:cs="Times New Roman" w:hint="default"/>
        <w:sz w:val="28"/>
      </w:rPr>
    </w:lvl>
    <w:lvl w:ilvl="2">
      <w:start w:val="6"/>
      <w:numFmt w:val="decimal"/>
      <w:lvlText w:val="%1.%2.%3."/>
      <w:lvlJc w:val="left"/>
      <w:pPr>
        <w:ind w:left="1484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36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cs="Times New Roman" w:hint="default"/>
        <w:sz w:val="28"/>
      </w:r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31"/>
  </w:num>
  <w:num w:numId="5">
    <w:abstractNumId w:val="16"/>
  </w:num>
  <w:num w:numId="6">
    <w:abstractNumId w:val="12"/>
  </w:num>
  <w:num w:numId="7">
    <w:abstractNumId w:val="10"/>
  </w:num>
  <w:num w:numId="8">
    <w:abstractNumId w:val="5"/>
  </w:num>
  <w:num w:numId="9">
    <w:abstractNumId w:val="28"/>
  </w:num>
  <w:num w:numId="10">
    <w:abstractNumId w:val="8"/>
  </w:num>
  <w:num w:numId="11">
    <w:abstractNumId w:val="32"/>
  </w:num>
  <w:num w:numId="12">
    <w:abstractNumId w:val="19"/>
  </w:num>
  <w:num w:numId="13">
    <w:abstractNumId w:val="6"/>
  </w:num>
  <w:num w:numId="14">
    <w:abstractNumId w:val="0"/>
  </w:num>
  <w:num w:numId="15">
    <w:abstractNumId w:val="21"/>
  </w:num>
  <w:num w:numId="16">
    <w:abstractNumId w:val="13"/>
  </w:num>
  <w:num w:numId="17">
    <w:abstractNumId w:val="20"/>
  </w:num>
  <w:num w:numId="18">
    <w:abstractNumId w:val="25"/>
  </w:num>
  <w:num w:numId="19">
    <w:abstractNumId w:val="23"/>
  </w:num>
  <w:num w:numId="20">
    <w:abstractNumId w:val="24"/>
  </w:num>
  <w:num w:numId="21">
    <w:abstractNumId w:val="3"/>
  </w:num>
  <w:num w:numId="22">
    <w:abstractNumId w:val="4"/>
  </w:num>
  <w:num w:numId="23">
    <w:abstractNumId w:val="15"/>
  </w:num>
  <w:num w:numId="24">
    <w:abstractNumId w:val="1"/>
  </w:num>
  <w:num w:numId="25">
    <w:abstractNumId w:val="9"/>
  </w:num>
  <w:num w:numId="26">
    <w:abstractNumId w:val="29"/>
  </w:num>
  <w:num w:numId="27">
    <w:abstractNumId w:val="26"/>
  </w:num>
  <w:num w:numId="28">
    <w:abstractNumId w:val="22"/>
  </w:num>
  <w:num w:numId="29">
    <w:abstractNumId w:val="11"/>
  </w:num>
  <w:num w:numId="30">
    <w:abstractNumId w:val="7"/>
  </w:num>
  <w:num w:numId="31">
    <w:abstractNumId w:val="27"/>
  </w:num>
  <w:num w:numId="32">
    <w:abstractNumId w:val="1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6973"/>
    <w:rsid w:val="00002FEE"/>
    <w:rsid w:val="00040B79"/>
    <w:rsid w:val="000411E1"/>
    <w:rsid w:val="00043B70"/>
    <w:rsid w:val="0004490F"/>
    <w:rsid w:val="00071098"/>
    <w:rsid w:val="0007304A"/>
    <w:rsid w:val="00073A2D"/>
    <w:rsid w:val="00077971"/>
    <w:rsid w:val="00083670"/>
    <w:rsid w:val="00086A26"/>
    <w:rsid w:val="000A5132"/>
    <w:rsid w:val="000A6C93"/>
    <w:rsid w:val="000B1E7A"/>
    <w:rsid w:val="000B478B"/>
    <w:rsid w:val="000B6E47"/>
    <w:rsid w:val="000C04E1"/>
    <w:rsid w:val="000D05E4"/>
    <w:rsid w:val="000D09B6"/>
    <w:rsid w:val="000D4A3A"/>
    <w:rsid w:val="000E10A8"/>
    <w:rsid w:val="000F0D87"/>
    <w:rsid w:val="000F34B7"/>
    <w:rsid w:val="000F430E"/>
    <w:rsid w:val="000F7A55"/>
    <w:rsid w:val="001043D3"/>
    <w:rsid w:val="001126DC"/>
    <w:rsid w:val="0011297A"/>
    <w:rsid w:val="0011650E"/>
    <w:rsid w:val="00116B07"/>
    <w:rsid w:val="00125A97"/>
    <w:rsid w:val="00136B8A"/>
    <w:rsid w:val="00146AD5"/>
    <w:rsid w:val="00162FF6"/>
    <w:rsid w:val="00176F1C"/>
    <w:rsid w:val="00180088"/>
    <w:rsid w:val="001803ED"/>
    <w:rsid w:val="00182D27"/>
    <w:rsid w:val="0018663A"/>
    <w:rsid w:val="00193473"/>
    <w:rsid w:val="001A272E"/>
    <w:rsid w:val="001A662D"/>
    <w:rsid w:val="001A727F"/>
    <w:rsid w:val="001C11BA"/>
    <w:rsid w:val="001D5175"/>
    <w:rsid w:val="00200360"/>
    <w:rsid w:val="002035EE"/>
    <w:rsid w:val="00213402"/>
    <w:rsid w:val="00233BDB"/>
    <w:rsid w:val="002345D3"/>
    <w:rsid w:val="002406DE"/>
    <w:rsid w:val="002427FC"/>
    <w:rsid w:val="00250C66"/>
    <w:rsid w:val="002663FC"/>
    <w:rsid w:val="002721FB"/>
    <w:rsid w:val="002742F1"/>
    <w:rsid w:val="002779E7"/>
    <w:rsid w:val="00291922"/>
    <w:rsid w:val="00292121"/>
    <w:rsid w:val="002923AE"/>
    <w:rsid w:val="002A4382"/>
    <w:rsid w:val="002B1D69"/>
    <w:rsid w:val="002B2C65"/>
    <w:rsid w:val="002C53EA"/>
    <w:rsid w:val="002D26E6"/>
    <w:rsid w:val="002D6C89"/>
    <w:rsid w:val="002F25C3"/>
    <w:rsid w:val="00300A22"/>
    <w:rsid w:val="0031616B"/>
    <w:rsid w:val="00324183"/>
    <w:rsid w:val="00324DF1"/>
    <w:rsid w:val="00330EA6"/>
    <w:rsid w:val="00345EFA"/>
    <w:rsid w:val="0035306E"/>
    <w:rsid w:val="003707B9"/>
    <w:rsid w:val="003B092A"/>
    <w:rsid w:val="003B5351"/>
    <w:rsid w:val="003C0900"/>
    <w:rsid w:val="003C151B"/>
    <w:rsid w:val="003C156C"/>
    <w:rsid w:val="003E5881"/>
    <w:rsid w:val="003E6F84"/>
    <w:rsid w:val="003F1DFD"/>
    <w:rsid w:val="00416877"/>
    <w:rsid w:val="00430138"/>
    <w:rsid w:val="0043566A"/>
    <w:rsid w:val="00435DBC"/>
    <w:rsid w:val="004468E4"/>
    <w:rsid w:val="0047045D"/>
    <w:rsid w:val="00471B9B"/>
    <w:rsid w:val="004754A8"/>
    <w:rsid w:val="004A04DD"/>
    <w:rsid w:val="004B08FA"/>
    <w:rsid w:val="004B265A"/>
    <w:rsid w:val="004B359B"/>
    <w:rsid w:val="004D00C6"/>
    <w:rsid w:val="004E0AA7"/>
    <w:rsid w:val="004F1376"/>
    <w:rsid w:val="00501530"/>
    <w:rsid w:val="005055A6"/>
    <w:rsid w:val="00505E63"/>
    <w:rsid w:val="005159D1"/>
    <w:rsid w:val="00517EB3"/>
    <w:rsid w:val="005210D7"/>
    <w:rsid w:val="0053464A"/>
    <w:rsid w:val="00540F57"/>
    <w:rsid w:val="005448B6"/>
    <w:rsid w:val="0055033C"/>
    <w:rsid w:val="00563F86"/>
    <w:rsid w:val="00574D34"/>
    <w:rsid w:val="005752B3"/>
    <w:rsid w:val="00586231"/>
    <w:rsid w:val="005901F0"/>
    <w:rsid w:val="00594B15"/>
    <w:rsid w:val="005957F0"/>
    <w:rsid w:val="005959A7"/>
    <w:rsid w:val="005B5B2F"/>
    <w:rsid w:val="005B6A77"/>
    <w:rsid w:val="005E1C0A"/>
    <w:rsid w:val="005F360E"/>
    <w:rsid w:val="006174E0"/>
    <w:rsid w:val="00626B93"/>
    <w:rsid w:val="0064132D"/>
    <w:rsid w:val="00661C7C"/>
    <w:rsid w:val="0066555C"/>
    <w:rsid w:val="006718AE"/>
    <w:rsid w:val="00672017"/>
    <w:rsid w:val="00683B0B"/>
    <w:rsid w:val="00685B5D"/>
    <w:rsid w:val="00692E8D"/>
    <w:rsid w:val="006B3BE7"/>
    <w:rsid w:val="006D0349"/>
    <w:rsid w:val="006F035D"/>
    <w:rsid w:val="006F7CE0"/>
    <w:rsid w:val="00704BC4"/>
    <w:rsid w:val="00741F02"/>
    <w:rsid w:val="0074418F"/>
    <w:rsid w:val="00746696"/>
    <w:rsid w:val="00752437"/>
    <w:rsid w:val="0075477C"/>
    <w:rsid w:val="007722E7"/>
    <w:rsid w:val="00775373"/>
    <w:rsid w:val="007853B2"/>
    <w:rsid w:val="00790D31"/>
    <w:rsid w:val="007A4194"/>
    <w:rsid w:val="007B768C"/>
    <w:rsid w:val="007C0487"/>
    <w:rsid w:val="007C31CD"/>
    <w:rsid w:val="007E3236"/>
    <w:rsid w:val="007F0F4E"/>
    <w:rsid w:val="007F2FBB"/>
    <w:rsid w:val="007F44CA"/>
    <w:rsid w:val="00800F3D"/>
    <w:rsid w:val="00803C4B"/>
    <w:rsid w:val="00804FE5"/>
    <w:rsid w:val="008072D1"/>
    <w:rsid w:val="00816973"/>
    <w:rsid w:val="00827CB5"/>
    <w:rsid w:val="0083077F"/>
    <w:rsid w:val="00833D3F"/>
    <w:rsid w:val="00836651"/>
    <w:rsid w:val="008404FC"/>
    <w:rsid w:val="00894CA3"/>
    <w:rsid w:val="008960D8"/>
    <w:rsid w:val="008A11CB"/>
    <w:rsid w:val="008B4D33"/>
    <w:rsid w:val="008B6FC9"/>
    <w:rsid w:val="008D12FD"/>
    <w:rsid w:val="008D7CA8"/>
    <w:rsid w:val="00903D09"/>
    <w:rsid w:val="009133A8"/>
    <w:rsid w:val="00913B23"/>
    <w:rsid w:val="0091554C"/>
    <w:rsid w:val="00916B60"/>
    <w:rsid w:val="0092259D"/>
    <w:rsid w:val="00925F24"/>
    <w:rsid w:val="009430E0"/>
    <w:rsid w:val="009523FF"/>
    <w:rsid w:val="00956FFE"/>
    <w:rsid w:val="00970226"/>
    <w:rsid w:val="00974DB1"/>
    <w:rsid w:val="009A03D7"/>
    <w:rsid w:val="009A3331"/>
    <w:rsid w:val="009A43A1"/>
    <w:rsid w:val="009B09D3"/>
    <w:rsid w:val="009B0D9E"/>
    <w:rsid w:val="009C37E1"/>
    <w:rsid w:val="009D76FC"/>
    <w:rsid w:val="009E63DA"/>
    <w:rsid w:val="00A005BC"/>
    <w:rsid w:val="00A010A6"/>
    <w:rsid w:val="00A05E98"/>
    <w:rsid w:val="00A122E8"/>
    <w:rsid w:val="00A13332"/>
    <w:rsid w:val="00A15F50"/>
    <w:rsid w:val="00A40CD8"/>
    <w:rsid w:val="00A45AF7"/>
    <w:rsid w:val="00A524D5"/>
    <w:rsid w:val="00A72201"/>
    <w:rsid w:val="00A7449A"/>
    <w:rsid w:val="00A84705"/>
    <w:rsid w:val="00A87414"/>
    <w:rsid w:val="00A87584"/>
    <w:rsid w:val="00A95FC1"/>
    <w:rsid w:val="00A96958"/>
    <w:rsid w:val="00AA1155"/>
    <w:rsid w:val="00AC31A4"/>
    <w:rsid w:val="00AD29D7"/>
    <w:rsid w:val="00AE235D"/>
    <w:rsid w:val="00AF494F"/>
    <w:rsid w:val="00B014B5"/>
    <w:rsid w:val="00B11930"/>
    <w:rsid w:val="00B14917"/>
    <w:rsid w:val="00B310C3"/>
    <w:rsid w:val="00B33079"/>
    <w:rsid w:val="00B3386E"/>
    <w:rsid w:val="00B43B68"/>
    <w:rsid w:val="00B44B8E"/>
    <w:rsid w:val="00B55D8A"/>
    <w:rsid w:val="00B62537"/>
    <w:rsid w:val="00B75EAC"/>
    <w:rsid w:val="00B84D7E"/>
    <w:rsid w:val="00B97286"/>
    <w:rsid w:val="00BA6E09"/>
    <w:rsid w:val="00BA7775"/>
    <w:rsid w:val="00BB4DEE"/>
    <w:rsid w:val="00BB7033"/>
    <w:rsid w:val="00BC2EE6"/>
    <w:rsid w:val="00BC543F"/>
    <w:rsid w:val="00BC5F69"/>
    <w:rsid w:val="00BC6E42"/>
    <w:rsid w:val="00BD1633"/>
    <w:rsid w:val="00BD4D5C"/>
    <w:rsid w:val="00BE4565"/>
    <w:rsid w:val="00BF4AF9"/>
    <w:rsid w:val="00BF57EB"/>
    <w:rsid w:val="00BF5AF7"/>
    <w:rsid w:val="00C001D4"/>
    <w:rsid w:val="00C02F3B"/>
    <w:rsid w:val="00C048DD"/>
    <w:rsid w:val="00C1498E"/>
    <w:rsid w:val="00C206C2"/>
    <w:rsid w:val="00C23823"/>
    <w:rsid w:val="00C24133"/>
    <w:rsid w:val="00C31CB1"/>
    <w:rsid w:val="00C47CE0"/>
    <w:rsid w:val="00C632A5"/>
    <w:rsid w:val="00C63D78"/>
    <w:rsid w:val="00C76B21"/>
    <w:rsid w:val="00C9125A"/>
    <w:rsid w:val="00CA3CCE"/>
    <w:rsid w:val="00CA56F1"/>
    <w:rsid w:val="00CC0C1F"/>
    <w:rsid w:val="00CD221C"/>
    <w:rsid w:val="00CE2425"/>
    <w:rsid w:val="00CE42F0"/>
    <w:rsid w:val="00D05A10"/>
    <w:rsid w:val="00D1023A"/>
    <w:rsid w:val="00D219FC"/>
    <w:rsid w:val="00D26D38"/>
    <w:rsid w:val="00D4263E"/>
    <w:rsid w:val="00D43576"/>
    <w:rsid w:val="00D676AD"/>
    <w:rsid w:val="00D7121B"/>
    <w:rsid w:val="00D72E65"/>
    <w:rsid w:val="00D80FA8"/>
    <w:rsid w:val="00D91821"/>
    <w:rsid w:val="00DA61AA"/>
    <w:rsid w:val="00DC0FFE"/>
    <w:rsid w:val="00DC2233"/>
    <w:rsid w:val="00DC2C66"/>
    <w:rsid w:val="00DF3B2B"/>
    <w:rsid w:val="00DF4131"/>
    <w:rsid w:val="00E02D06"/>
    <w:rsid w:val="00E13575"/>
    <w:rsid w:val="00E25089"/>
    <w:rsid w:val="00E3189F"/>
    <w:rsid w:val="00E3512E"/>
    <w:rsid w:val="00E44C89"/>
    <w:rsid w:val="00E501B0"/>
    <w:rsid w:val="00E51805"/>
    <w:rsid w:val="00E52CF0"/>
    <w:rsid w:val="00E71131"/>
    <w:rsid w:val="00E80579"/>
    <w:rsid w:val="00E832DA"/>
    <w:rsid w:val="00E87657"/>
    <w:rsid w:val="00E93F32"/>
    <w:rsid w:val="00E9497A"/>
    <w:rsid w:val="00EA0225"/>
    <w:rsid w:val="00EA1D1F"/>
    <w:rsid w:val="00EA349C"/>
    <w:rsid w:val="00EB485A"/>
    <w:rsid w:val="00EB56FC"/>
    <w:rsid w:val="00EC3C5A"/>
    <w:rsid w:val="00EE1407"/>
    <w:rsid w:val="00F12A21"/>
    <w:rsid w:val="00F24915"/>
    <w:rsid w:val="00F35B7A"/>
    <w:rsid w:val="00F3718F"/>
    <w:rsid w:val="00F4455A"/>
    <w:rsid w:val="00F46667"/>
    <w:rsid w:val="00F47EEE"/>
    <w:rsid w:val="00F611E2"/>
    <w:rsid w:val="00F652C0"/>
    <w:rsid w:val="00F80CCE"/>
    <w:rsid w:val="00F85832"/>
    <w:rsid w:val="00FA0D55"/>
    <w:rsid w:val="00FB7583"/>
    <w:rsid w:val="00FC4FEB"/>
    <w:rsid w:val="00FC7B2D"/>
    <w:rsid w:val="00FD00E3"/>
    <w:rsid w:val="00FD0EC5"/>
    <w:rsid w:val="00FD6ABA"/>
    <w:rsid w:val="00FE49F3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DF4AE-AD64-4C18-A810-A3507558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3718F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Символ нумерации"/>
    <w:rsid w:val="00F3718F"/>
  </w:style>
  <w:style w:type="paragraph" w:customStyle="1" w:styleId="1">
    <w:name w:val="Заголовок1"/>
    <w:basedOn w:val="a3"/>
    <w:next w:val="a5"/>
    <w:rsid w:val="00F3718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rsid w:val="00F3718F"/>
    <w:pPr>
      <w:spacing w:after="120"/>
    </w:pPr>
  </w:style>
  <w:style w:type="paragraph" w:styleId="a6">
    <w:name w:val="List"/>
    <w:basedOn w:val="a5"/>
    <w:rsid w:val="00F3718F"/>
  </w:style>
  <w:style w:type="paragraph" w:styleId="a7">
    <w:name w:val="Title"/>
    <w:basedOn w:val="a3"/>
    <w:link w:val="a8"/>
    <w:qFormat/>
    <w:rsid w:val="00F3718F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rsid w:val="00F3718F"/>
    <w:pPr>
      <w:suppressLineNumbers/>
    </w:pPr>
  </w:style>
  <w:style w:type="paragraph" w:styleId="aa">
    <w:name w:val="List Paragraph"/>
    <w:basedOn w:val="a3"/>
    <w:qFormat/>
    <w:rsid w:val="00F3718F"/>
    <w:pPr>
      <w:ind w:left="720"/>
    </w:pPr>
  </w:style>
  <w:style w:type="character" w:customStyle="1" w:styleId="a8">
    <w:name w:val="Название Знак"/>
    <w:basedOn w:val="a0"/>
    <w:link w:val="a7"/>
    <w:rsid w:val="00471B9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paragraph" w:customStyle="1" w:styleId="ConsPlusNormal">
    <w:name w:val="ConsPlusNormal"/>
    <w:rsid w:val="0051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nhideWhenUsed/>
    <w:rsid w:val="00EE14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EE1407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uiPriority w:val="1"/>
    <w:qFormat/>
    <w:rsid w:val="00EE1407"/>
    <w:pPr>
      <w:spacing w:after="0" w:line="240" w:lineRule="auto"/>
    </w:pPr>
    <w:rPr>
      <w:rFonts w:eastAsiaTheme="minorHAnsi"/>
      <w:lang w:eastAsia="en-US"/>
    </w:rPr>
  </w:style>
  <w:style w:type="table" w:styleId="ae">
    <w:name w:val="Table Grid"/>
    <w:basedOn w:val="a1"/>
    <w:uiPriority w:val="59"/>
    <w:rsid w:val="00EE14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unhideWhenUsed/>
    <w:rsid w:val="00EE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EE140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02F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002FE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7722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A66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662D"/>
  </w:style>
  <w:style w:type="character" w:styleId="af1">
    <w:name w:val="Hyperlink"/>
    <w:basedOn w:val="a0"/>
    <w:uiPriority w:val="99"/>
    <w:unhideWhenUsed/>
    <w:rsid w:val="00125A97"/>
    <w:rPr>
      <w:color w:val="0000FF" w:themeColor="hyperlink"/>
      <w:u w:val="single"/>
    </w:rPr>
  </w:style>
  <w:style w:type="paragraph" w:customStyle="1" w:styleId="af2">
    <w:name w:val="Знак"/>
    <w:basedOn w:val="a"/>
    <w:rsid w:val="009D76F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0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422FD-DAAB-40BD-9315-0094BC4E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qwerty</cp:lastModifiedBy>
  <cp:revision>15</cp:revision>
  <cp:lastPrinted>2023-03-10T11:50:00Z</cp:lastPrinted>
  <dcterms:created xsi:type="dcterms:W3CDTF">2022-09-20T07:02:00Z</dcterms:created>
  <dcterms:modified xsi:type="dcterms:W3CDTF">2023-03-10T11:56:00Z</dcterms:modified>
</cp:coreProperties>
</file>